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0E" w:rsidRPr="0024320E" w:rsidRDefault="0024320E" w:rsidP="0024320E">
      <w:pPr>
        <w:spacing w:after="120"/>
        <w:rPr>
          <w:b/>
        </w:rPr>
      </w:pPr>
      <w:r w:rsidRPr="0024320E">
        <w:rPr>
          <w:b/>
        </w:rPr>
        <w:t>Time Is Running Out to Register for the Largest, Most Important Multifamily Housing Event of the Year</w:t>
      </w:r>
    </w:p>
    <w:p w:rsidR="0024320E" w:rsidRDefault="0024320E" w:rsidP="0024320E">
      <w:pPr>
        <w:spacing w:after="120"/>
      </w:pPr>
      <w:r>
        <w:t>Heads up: this summer brings the industry event of the year—the 2015 NAA Education Conference &amp; Exposition, June 24-27 in Las Vegas—the best opportunity in property management to Connect, Learn and Grow.</w:t>
      </w:r>
    </w:p>
    <w:p w:rsidR="0024320E" w:rsidRDefault="0024320E" w:rsidP="0024320E">
      <w:pPr>
        <w:spacing w:after="120"/>
      </w:pPr>
      <w:r>
        <w:t>What awaits you in Las Vegas? The real question is, "What doesn't?"</w:t>
      </w:r>
    </w:p>
    <w:p w:rsidR="0024320E" w:rsidRDefault="0024320E" w:rsidP="0024320E">
      <w:pPr>
        <w:spacing w:after="120"/>
      </w:pPr>
      <w:r>
        <w:t>• 9,000+ industry professionals from across the country seeking to make valuable connections that will power your career for years to come.</w:t>
      </w:r>
    </w:p>
    <w:p w:rsidR="0024320E" w:rsidRDefault="0024320E" w:rsidP="0024320E">
      <w:pPr>
        <w:spacing w:after="120"/>
      </w:pPr>
      <w:r>
        <w:t xml:space="preserve">• 65 education sessions offering the latest trends and hot topics in all areas of rental housing management, from marketing and leasing to operations and management. </w:t>
      </w:r>
    </w:p>
    <w:p w:rsidR="0024320E" w:rsidRDefault="0024320E" w:rsidP="0024320E">
      <w:pPr>
        <w:spacing w:after="120"/>
      </w:pPr>
      <w:r>
        <w:t xml:space="preserve">• 3 General Sessions led by world-renowned speakers, the value of which alone covers the price of admission: Acclaimed late-night T.V. </w:t>
      </w:r>
    </w:p>
    <w:p w:rsidR="0024320E" w:rsidRDefault="0024320E" w:rsidP="0024320E">
      <w:pPr>
        <w:spacing w:after="120"/>
      </w:pPr>
      <w:proofErr w:type="gramStart"/>
      <w:r>
        <w:t>host</w:t>
      </w:r>
      <w:proofErr w:type="gramEnd"/>
      <w:r>
        <w:t xml:space="preserve"> and hardest-working man in show business Jay Leno; Emmy Award-</w:t>
      </w:r>
    </w:p>
    <w:p w:rsidR="0024320E" w:rsidRDefault="0024320E" w:rsidP="0024320E">
      <w:pPr>
        <w:spacing w:after="120"/>
      </w:pPr>
      <w:proofErr w:type="gramStart"/>
      <w:r>
        <w:t>winning</w:t>
      </w:r>
      <w:proofErr w:type="gramEnd"/>
      <w:r>
        <w:t xml:space="preserve"> culinary sensation </w:t>
      </w:r>
      <w:proofErr w:type="spellStart"/>
      <w:r>
        <w:t>Giada</w:t>
      </w:r>
      <w:proofErr w:type="spellEnd"/>
      <w:r>
        <w:t xml:space="preserve"> De </w:t>
      </w:r>
      <w:proofErr w:type="spellStart"/>
      <w:r>
        <w:t>Laurentiis</w:t>
      </w:r>
      <w:proofErr w:type="spellEnd"/>
      <w:r>
        <w:t xml:space="preserve">; and Doc </w:t>
      </w:r>
      <w:proofErr w:type="spellStart"/>
      <w:r>
        <w:t>Hendley</w:t>
      </w:r>
      <w:proofErr w:type="spellEnd"/>
      <w:r>
        <w:t>, founder of Wine To Water, a nonprofit dedicated to providing clean water and sanitation to people in need around the world.</w:t>
      </w:r>
    </w:p>
    <w:p w:rsidR="0024320E" w:rsidRDefault="0024320E" w:rsidP="0024320E">
      <w:pPr>
        <w:spacing w:after="120"/>
      </w:pPr>
      <w:r>
        <w:t>• 6 sessions led by a suite of Game Changers, world-class experts who will share their experience, knowledge and revolutionary spirit to inspire your work strategy.</w:t>
      </w:r>
    </w:p>
    <w:p w:rsidR="0024320E" w:rsidRDefault="0024320E" w:rsidP="0024320E">
      <w:pPr>
        <w:spacing w:after="120"/>
      </w:pPr>
      <w:r>
        <w:t>• 50 PowerPoint-synced audio sessions available through NAAEI's REWIND Program.</w:t>
      </w:r>
    </w:p>
    <w:p w:rsidR="0024320E" w:rsidRDefault="0024320E" w:rsidP="0024320E">
      <w:pPr>
        <w:spacing w:after="120"/>
      </w:pPr>
      <w:r>
        <w:t>• 4 days of awe-inspiring networking events, from the Conference Welcome Celebration to the NAA Thursday Night Beach Party to the Saturday NAA Awards Breakfast Celebration, to name but a few.</w:t>
      </w:r>
    </w:p>
    <w:p w:rsidR="0024320E" w:rsidRDefault="0024320E" w:rsidP="0024320E">
      <w:pPr>
        <w:spacing w:after="120"/>
      </w:pPr>
      <w:r>
        <w:t>• 400+ multifamily service partners exhibiting in the Exposition, a space equivalent to four football fields chalk full of the latest and greatest products and services available to the rental housing industry</w:t>
      </w:r>
    </w:p>
    <w:p w:rsidR="0024320E" w:rsidRDefault="0024320E" w:rsidP="0024320E">
      <w:pPr>
        <w:spacing w:after="120"/>
      </w:pPr>
      <w:r>
        <w:t>• $500,000 is the grand total available to a potentially luck winner in the Exposition at the NAA Prize Vault—try your hand at cracking the random, six-digit code for a chance to win half a million dollars.</w:t>
      </w:r>
    </w:p>
    <w:p w:rsidR="0024320E" w:rsidRDefault="0024320E" w:rsidP="0024320E">
      <w:pPr>
        <w:spacing w:after="120"/>
      </w:pPr>
      <w:r>
        <w:t xml:space="preserve">• 1 mobile app to enhance your conference experience. Download the </w:t>
      </w:r>
      <w:proofErr w:type="spellStart"/>
      <w:r>
        <w:t>myNAA</w:t>
      </w:r>
      <w:proofErr w:type="spellEnd"/>
      <w:r>
        <w:t xml:space="preserve"> Mobile App on iTunes and Google Play to organize and plan your conference, as well as interactively identify the exhibitors you'd like to visit and receive real-time conference updates. </w:t>
      </w:r>
    </w:p>
    <w:p w:rsidR="0024320E" w:rsidRDefault="0024320E" w:rsidP="0024320E">
      <w:pPr>
        <w:spacing w:after="120"/>
      </w:pPr>
      <w:r>
        <w:t xml:space="preserve">With surprises around every corner, this is the one industry event you definitely don’t want to miss. You don't need to be a sinner to Connect, Learn and Grow in Las Vegas, but you will need to register. Visit http://educonf.naahq.org/attend/register and remember to consider group discounts: Register as a group to take advantage of even more savings! </w:t>
      </w:r>
    </w:p>
    <w:p w:rsidR="0024320E" w:rsidRDefault="0024320E" w:rsidP="0024320E">
      <w:pPr>
        <w:spacing w:after="120"/>
      </w:pPr>
    </w:p>
    <w:p w:rsidR="0024320E" w:rsidRPr="0024320E" w:rsidRDefault="0024320E" w:rsidP="0024320E">
      <w:pPr>
        <w:spacing w:after="120"/>
        <w:rPr>
          <w:b/>
        </w:rPr>
      </w:pPr>
      <w:r w:rsidRPr="0024320E">
        <w:rPr>
          <w:b/>
        </w:rPr>
        <w:lastRenderedPageBreak/>
        <w:t>Robust Savings on Products and Services You Use Every Day. Yours Exclusively From NAA</w:t>
      </w:r>
    </w:p>
    <w:p w:rsidR="0024320E" w:rsidRDefault="0024320E" w:rsidP="0024320E">
      <w:pPr>
        <w:spacing w:after="120"/>
      </w:pPr>
      <w:r>
        <w:t>NAA is proud to introduce Open Door, the most rewarding cost-saving program in the apartment housing industry exclusively for NAA members.</w:t>
      </w:r>
    </w:p>
    <w:p w:rsidR="0024320E" w:rsidRDefault="0024320E" w:rsidP="0024320E">
      <w:pPr>
        <w:spacing w:after="120"/>
      </w:pPr>
      <w:r>
        <w:t>Open Door provides valuable insider access to favorable terms on products and services provided by thoroughly researched and vetted Preferred Companies.</w:t>
      </w:r>
    </w:p>
    <w:p w:rsidR="0024320E" w:rsidRDefault="0024320E" w:rsidP="0024320E">
      <w:pPr>
        <w:spacing w:after="120"/>
      </w:pPr>
      <w:r>
        <w:t xml:space="preserve">Putting you in touch with excellence and reliability at a reasonable price—that's what Open Door is all about. </w:t>
      </w:r>
      <w:proofErr w:type="gramStart"/>
      <w:r>
        <w:t>That and the purchasing power of 67,000 NAA members buying as one.</w:t>
      </w:r>
      <w:proofErr w:type="gramEnd"/>
      <w:r>
        <w:t xml:space="preserve"> Together, we put you in touch with top-of-the-line brands you'll instantly recognize for their quality... and appreciate for their cost savings. But there's no cost to you. Open Door is an NAA member benefit.</w:t>
      </w:r>
    </w:p>
    <w:p w:rsidR="0024320E" w:rsidRDefault="0024320E" w:rsidP="0024320E">
      <w:pPr>
        <w:spacing w:after="120"/>
      </w:pPr>
      <w:r>
        <w:t>For the latest information about Preferred Companies and the benefits they offer, visit the Open Door website at opendoor.naahq.org.</w:t>
      </w:r>
    </w:p>
    <w:p w:rsidR="0024320E" w:rsidRDefault="0024320E" w:rsidP="0024320E">
      <w:pPr>
        <w:spacing w:after="120"/>
      </w:pPr>
    </w:p>
    <w:p w:rsidR="0024320E" w:rsidRPr="0024320E" w:rsidRDefault="0024320E" w:rsidP="0024320E">
      <w:pPr>
        <w:spacing w:after="120"/>
        <w:rPr>
          <w:b/>
        </w:rPr>
      </w:pPr>
      <w:r w:rsidRPr="0024320E">
        <w:rPr>
          <w:b/>
        </w:rPr>
        <w:t xml:space="preserve">Are You Ready to Take Your Assets to the Max? </w:t>
      </w:r>
    </w:p>
    <w:p w:rsidR="0024320E" w:rsidRDefault="0024320E" w:rsidP="0024320E">
      <w:pPr>
        <w:spacing w:after="120"/>
      </w:pPr>
      <w:r>
        <w:t xml:space="preserve">Register now for Maximize: 2015 Multifamily Asset Management Conference—October 12-14 at the Omni Amelia Island in Amelia Island, Fla.—the industry's only event dedicated to staying ahead of the ever-evolving operational curve. </w:t>
      </w:r>
    </w:p>
    <w:p w:rsidR="0024320E" w:rsidRDefault="0024320E" w:rsidP="0024320E">
      <w:pPr>
        <w:spacing w:after="120"/>
      </w:pPr>
      <w:r>
        <w:t>Interested in strategies and tactics to improve revenue generation and connecting with leaders in the field of asset management? Nowhere else but Maximize can you find world-class education and first-rate networking, as well as ideas and strategies for boosting net operating income.</w:t>
      </w:r>
    </w:p>
    <w:p w:rsidR="0024320E" w:rsidRDefault="0024320E" w:rsidP="0024320E">
      <w:pPr>
        <w:spacing w:after="120"/>
      </w:pPr>
      <w:r>
        <w:t xml:space="preserve">Register at http://mamconf.naahq.org to be first in line for the information, insight and answers to questions necessary to boost your bottom line. </w:t>
      </w:r>
    </w:p>
    <w:p w:rsidR="0024320E" w:rsidRDefault="0024320E" w:rsidP="0024320E">
      <w:pPr>
        <w:spacing w:after="120"/>
      </w:pPr>
    </w:p>
    <w:p w:rsidR="0024320E" w:rsidRPr="0024320E" w:rsidRDefault="0024320E" w:rsidP="0024320E">
      <w:pPr>
        <w:spacing w:after="120"/>
        <w:rPr>
          <w:b/>
        </w:rPr>
      </w:pPr>
      <w:r w:rsidRPr="0024320E">
        <w:rPr>
          <w:b/>
        </w:rPr>
        <w:t xml:space="preserve">Your Free Gift Awaits: Participate in the 2015 NAA Income and Expenses Survey! </w:t>
      </w:r>
    </w:p>
    <w:p w:rsidR="0024320E" w:rsidRDefault="0024320E" w:rsidP="0024320E">
      <w:pPr>
        <w:spacing w:after="120"/>
      </w:pPr>
      <w:r>
        <w:t xml:space="preserve">Looking to make an impact in the rental housing industry? Opportunity is knocking with the chance for your company and communities to participate in the 2015 NAA Survey of Income &amp; </w:t>
      </w:r>
      <w:bookmarkStart w:id="0" w:name="_GoBack"/>
      <w:bookmarkEnd w:id="0"/>
      <w:r>
        <w:t>Expenses in Rental Apartment Communities.</w:t>
      </w:r>
    </w:p>
    <w:p w:rsidR="0024320E" w:rsidRDefault="0024320E" w:rsidP="0024320E">
      <w:pPr>
        <w:spacing w:after="120"/>
      </w:pPr>
      <w:r>
        <w:t>All participants receive a free final report of the survey (a $625 value), which contains valuable information for use in the upcoming budget season; detailed local market and national economic analysis; important financial and benchmarking information for your company; and data that will help you compare your communities’ performance against your peers.</w:t>
      </w:r>
    </w:p>
    <w:p w:rsidR="0024320E" w:rsidRDefault="0024320E" w:rsidP="0024320E">
      <w:pPr>
        <w:spacing w:after="120"/>
      </w:pPr>
      <w:r>
        <w:t xml:space="preserve">Interested? Contact Janet Gora, CEL Associates, at 310-207-7328 </w:t>
      </w:r>
    </w:p>
    <w:p w:rsidR="0024320E" w:rsidRDefault="0024320E" w:rsidP="0024320E">
      <w:pPr>
        <w:spacing w:after="120"/>
      </w:pPr>
      <w:proofErr w:type="gramStart"/>
      <w:r>
        <w:t>or</w:t>
      </w:r>
      <w:proofErr w:type="gramEnd"/>
      <w:r>
        <w:t xml:space="preserve"> janet@celassociates.com. Missed the 2014 NAA Income &amp; Expenses Survey? Order your copy today at http://members.naahq.org/core/store/default.aspx.</w:t>
      </w:r>
    </w:p>
    <w:p w:rsidR="0024320E" w:rsidRDefault="0024320E" w:rsidP="0024320E">
      <w:pPr>
        <w:spacing w:after="120"/>
      </w:pPr>
    </w:p>
    <w:sectPr w:rsidR="0024320E" w:rsidSect="00BE7C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E"/>
    <w:rsid w:val="0024320E"/>
    <w:rsid w:val="00544430"/>
    <w:rsid w:val="00B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D8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4277</Characters>
  <Application>Microsoft Macintosh Word</Application>
  <DocSecurity>0</DocSecurity>
  <Lines>35</Lines>
  <Paragraphs>10</Paragraphs>
  <ScaleCrop>false</ScaleCrop>
  <Company>National Apartment Association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Mauck</dc:creator>
  <cp:keywords/>
  <dc:description/>
  <cp:lastModifiedBy>Frank Mauck</cp:lastModifiedBy>
  <cp:revision>1</cp:revision>
  <dcterms:created xsi:type="dcterms:W3CDTF">2015-05-19T19:32:00Z</dcterms:created>
  <dcterms:modified xsi:type="dcterms:W3CDTF">2015-05-19T19:36:00Z</dcterms:modified>
</cp:coreProperties>
</file>