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5D98" w14:textId="78D943D1" w:rsidR="00F55AC3" w:rsidRDefault="00363B18" w:rsidP="00F55AC3">
      <w:pPr>
        <w:jc w:val="center"/>
      </w:pPr>
      <w:r w:rsidRPr="002263BF">
        <w:rPr>
          <w:noProof/>
        </w:rPr>
        <mc:AlternateContent>
          <mc:Choice Requires="wps">
            <w:drawing>
              <wp:anchor distT="0" distB="0" distL="114300" distR="114300" simplePos="0" relativeHeight="251660288" behindDoc="0" locked="0" layoutInCell="1" allowOverlap="1" wp14:anchorId="11CD0FAA" wp14:editId="49C37D2F">
                <wp:simplePos x="0" y="0"/>
                <wp:positionH relativeFrom="column">
                  <wp:posOffset>4848225</wp:posOffset>
                </wp:positionH>
                <wp:positionV relativeFrom="paragraph">
                  <wp:posOffset>116205</wp:posOffset>
                </wp:positionV>
                <wp:extent cx="1783080" cy="6572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783080" cy="657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B97FD" w14:textId="6F5517A5" w:rsidR="00EB60CB" w:rsidRPr="00206014" w:rsidRDefault="00363B18" w:rsidP="00EB60CB">
                            <w:pPr>
                              <w:spacing w:after="0" w:line="240" w:lineRule="auto"/>
                              <w:rPr>
                                <w:rFonts w:cs="Arial"/>
                                <w:b/>
                              </w:rPr>
                            </w:pPr>
                            <w:r>
                              <w:rPr>
                                <w:rFonts w:cs="Arial"/>
                                <w:b/>
                              </w:rPr>
                              <w:t xml:space="preserve">Contact: </w:t>
                            </w:r>
                            <w:r w:rsidR="00A50D63">
                              <w:rPr>
                                <w:rFonts w:cs="Arial"/>
                                <w:b/>
                              </w:rPr>
                              <w:t>Todd Usher</w:t>
                            </w:r>
                          </w:p>
                          <w:p w14:paraId="12F2929D" w14:textId="477E8DDA" w:rsidR="00EB60CB" w:rsidRPr="00206014" w:rsidRDefault="00363B18" w:rsidP="00EB60CB">
                            <w:pPr>
                              <w:spacing w:after="0" w:line="240" w:lineRule="auto"/>
                              <w:rPr>
                                <w:rFonts w:cs="Arial"/>
                              </w:rPr>
                            </w:pPr>
                            <w:r>
                              <w:rPr>
                                <w:rFonts w:cs="Arial"/>
                              </w:rPr>
                              <w:t>703-797-0678</w:t>
                            </w:r>
                            <w:r w:rsidR="00EB60CB" w:rsidRPr="00206014">
                              <w:rPr>
                                <w:rFonts w:cs="Arial"/>
                              </w:rPr>
                              <w:t xml:space="preserve"> or</w:t>
                            </w:r>
                          </w:p>
                          <w:p w14:paraId="7EEF525E" w14:textId="0A172080" w:rsidR="00EB60CB" w:rsidRPr="00206014" w:rsidRDefault="00A50D63" w:rsidP="00EB60CB">
                            <w:pPr>
                              <w:spacing w:after="0" w:line="240" w:lineRule="auto"/>
                              <w:rPr>
                                <w:rFonts w:cs="Arial"/>
                              </w:rPr>
                            </w:pPr>
                            <w:r>
                              <w:rPr>
                                <w:rFonts w:cs="Arial"/>
                              </w:rPr>
                              <w:t>tusher</w:t>
                            </w:r>
                            <w:r w:rsidR="00EB60CB" w:rsidRPr="00206014">
                              <w:rPr>
                                <w:rFonts w:cs="Arial"/>
                              </w:rPr>
                              <w:t>@naahq.org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0FAA" id="_x0000_t202" coordsize="21600,21600" o:spt="202" path="m,l,21600r21600,l21600,xe">
                <v:stroke joinstyle="miter"/>
                <v:path gradientshapeok="t" o:connecttype="rect"/>
              </v:shapetype>
              <v:shape id="Text Box 2" o:spid="_x0000_s1026" type="#_x0000_t202" style="position:absolute;left:0;text-align:left;margin-left:381.75pt;margin-top:9.15pt;width:140.4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" filled="f" stroked="f">
                <v:textbox>
                  <w:txbxContent>
                    <w:p w14:paraId="35AB97FD" w14:textId="6F5517A5" w:rsidR="00EB60CB" w:rsidRPr="00206014" w:rsidRDefault="00363B18" w:rsidP="00EB60CB">
                      <w:pPr>
                        <w:spacing w:after="0" w:line="240" w:lineRule="auto"/>
                        <w:rPr>
                          <w:rFonts w:cs="Arial"/>
                          <w:b/>
                        </w:rPr>
                      </w:pPr>
                      <w:r>
                        <w:rPr>
                          <w:rFonts w:cs="Arial"/>
                          <w:b/>
                        </w:rPr>
                        <w:t xml:space="preserve">Contact: </w:t>
                      </w:r>
                      <w:r w:rsidR="00A50D63">
                        <w:rPr>
                          <w:rFonts w:cs="Arial"/>
                          <w:b/>
                        </w:rPr>
                        <w:t>Todd Usher</w:t>
                      </w:r>
                    </w:p>
                    <w:p w14:paraId="12F2929D" w14:textId="477E8DDA" w:rsidR="00EB60CB" w:rsidRPr="00206014" w:rsidRDefault="00363B18" w:rsidP="00EB60CB">
                      <w:pPr>
                        <w:spacing w:after="0" w:line="240" w:lineRule="auto"/>
                        <w:rPr>
                          <w:rFonts w:cs="Arial"/>
                        </w:rPr>
                      </w:pPr>
                      <w:r>
                        <w:rPr>
                          <w:rFonts w:cs="Arial"/>
                        </w:rPr>
                        <w:t>703-797-0678</w:t>
                      </w:r>
                      <w:r w:rsidR="00EB60CB" w:rsidRPr="00206014">
                        <w:rPr>
                          <w:rFonts w:cs="Arial"/>
                        </w:rPr>
                        <w:t xml:space="preserve"> or</w:t>
                      </w:r>
                    </w:p>
                    <w:p w14:paraId="7EEF525E" w14:textId="0A172080" w:rsidR="00EB60CB" w:rsidRPr="00206014" w:rsidRDefault="00A50D63" w:rsidP="00EB60CB">
                      <w:pPr>
                        <w:spacing w:after="0" w:line="240" w:lineRule="auto"/>
                        <w:rPr>
                          <w:rFonts w:cs="Arial"/>
                        </w:rPr>
                      </w:pPr>
                      <w:r>
                        <w:rPr>
                          <w:rFonts w:cs="Arial"/>
                        </w:rPr>
                        <w:t>tusher</w:t>
                      </w:r>
                      <w:r w:rsidR="00EB60CB" w:rsidRPr="00206014">
                        <w:rPr>
                          <w:rFonts w:cs="Arial"/>
                        </w:rPr>
                        <w:t>@naahq.org</w:t>
                      </w:r>
                    </w:p>
                  </w:txbxContent>
                </v:textbox>
                <w10:wrap type="square"/>
              </v:shape>
            </w:pict>
          </mc:Fallback>
        </mc:AlternateContent>
      </w:r>
      <w:r w:rsidR="00503EB4">
        <w:rPr>
          <w:noProof/>
        </w:rPr>
        <w:drawing>
          <wp:anchor distT="0" distB="0" distL="114300" distR="114300" simplePos="0" relativeHeight="251658240" behindDoc="0" locked="0" layoutInCell="1" allowOverlap="1" wp14:anchorId="53FEDDB7" wp14:editId="36E3D5C9">
            <wp:simplePos x="0" y="0"/>
            <wp:positionH relativeFrom="margin">
              <wp:posOffset>-914400</wp:posOffset>
            </wp:positionH>
            <wp:positionV relativeFrom="margin">
              <wp:posOffset>-228600</wp:posOffset>
            </wp:positionV>
            <wp:extent cx="77724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p w14:paraId="312119AE" w14:textId="7AEB6891" w:rsidR="00D62A56" w:rsidRDefault="00FF4516" w:rsidP="00FF4516">
      <w:pPr>
        <w:tabs>
          <w:tab w:val="left" w:pos="3543"/>
        </w:tabs>
        <w:ind w:left="-270" w:right="162"/>
        <w:jc w:val="center"/>
        <w:rPr>
          <w:b/>
          <w:color w:val="7BBF30"/>
          <w:sz w:val="44"/>
          <w:szCs w:val="44"/>
        </w:rPr>
      </w:pPr>
      <w:r>
        <w:rPr>
          <w:b/>
          <w:color w:val="7BBF30"/>
          <w:sz w:val="44"/>
          <w:szCs w:val="44"/>
        </w:rPr>
        <w:t>NAA Celebrates Apartment Housing Month</w:t>
      </w:r>
    </w:p>
    <w:p w14:paraId="288A2A98" w14:textId="0BAE2142" w:rsidR="00FF4516" w:rsidRDefault="00FF4516" w:rsidP="00FF4516">
      <w:pPr>
        <w:rPr>
          <w:sz w:val="20"/>
          <w:szCs w:val="20"/>
        </w:rPr>
      </w:pPr>
      <w:r w:rsidRPr="0057121C">
        <w:rPr>
          <w:b/>
          <w:sz w:val="24"/>
          <w:szCs w:val="24"/>
        </w:rPr>
        <w:t>ARLINGTON, V</w:t>
      </w:r>
      <w:r>
        <w:rPr>
          <w:b/>
          <w:sz w:val="24"/>
          <w:szCs w:val="24"/>
        </w:rPr>
        <w:t xml:space="preserve">A </w:t>
      </w:r>
      <w:r w:rsidRPr="006B5BE0">
        <w:rPr>
          <w:b/>
          <w:color w:val="7BBF30"/>
          <w:sz w:val="24"/>
          <w:szCs w:val="24"/>
        </w:rPr>
        <w:t>|</w:t>
      </w:r>
      <w:r>
        <w:rPr>
          <w:b/>
          <w:sz w:val="24"/>
          <w:szCs w:val="24"/>
        </w:rPr>
        <w:t xml:space="preserve"> April X, 2018</w:t>
      </w:r>
      <w:r w:rsidRPr="0085125B">
        <w:rPr>
          <w:sz w:val="20"/>
          <w:szCs w:val="20"/>
        </w:rPr>
        <w:t xml:space="preserve"> –</w:t>
      </w:r>
      <w:r>
        <w:rPr>
          <w:sz w:val="20"/>
          <w:szCs w:val="20"/>
        </w:rPr>
        <w:t xml:space="preserve"> The National Apartment Association is celebrating National Apartment Housing Month </w:t>
      </w:r>
      <w:r w:rsidR="009F04D8">
        <w:rPr>
          <w:sz w:val="20"/>
          <w:szCs w:val="20"/>
        </w:rPr>
        <w:t>this April</w:t>
      </w:r>
      <w:r w:rsidR="00F5287A">
        <w:rPr>
          <w:sz w:val="20"/>
          <w:szCs w:val="20"/>
        </w:rPr>
        <w:t xml:space="preserve"> as well as</w:t>
      </w:r>
      <w:r w:rsidR="009F04D8">
        <w:rPr>
          <w:sz w:val="20"/>
          <w:szCs w:val="20"/>
        </w:rPr>
        <w:t xml:space="preserve"> </w:t>
      </w:r>
      <w:r w:rsidR="00F5287A">
        <w:rPr>
          <w:sz w:val="20"/>
          <w:szCs w:val="20"/>
        </w:rPr>
        <w:t>Residential</w:t>
      </w:r>
      <w:r w:rsidR="009F04D8">
        <w:rPr>
          <w:sz w:val="20"/>
          <w:szCs w:val="20"/>
        </w:rPr>
        <w:t xml:space="preserve"> Property Management </w:t>
      </w:r>
      <w:r w:rsidR="00F5287A">
        <w:rPr>
          <w:sz w:val="20"/>
          <w:szCs w:val="20"/>
        </w:rPr>
        <w:t xml:space="preserve">(RPM) </w:t>
      </w:r>
      <w:r w:rsidR="009F04D8">
        <w:rPr>
          <w:sz w:val="20"/>
          <w:szCs w:val="20"/>
        </w:rPr>
        <w:t>Careers Month</w:t>
      </w:r>
      <w:r w:rsidR="00F5287A">
        <w:rPr>
          <w:sz w:val="20"/>
          <w:szCs w:val="20"/>
        </w:rPr>
        <w:t>.</w:t>
      </w:r>
    </w:p>
    <w:p w14:paraId="5790E1A2" w14:textId="1597766A" w:rsidR="00FF4516" w:rsidRDefault="00FF4516" w:rsidP="00FF4516">
      <w:pPr>
        <w:rPr>
          <w:sz w:val="20"/>
          <w:szCs w:val="20"/>
        </w:rPr>
      </w:pPr>
      <w:r>
        <w:rPr>
          <w:sz w:val="20"/>
          <w:szCs w:val="20"/>
        </w:rPr>
        <w:t>Join NAA, its members, affiliates and supplier partners across the country</w:t>
      </w:r>
      <w:r w:rsidR="00025839">
        <w:rPr>
          <w:sz w:val="20"/>
          <w:szCs w:val="20"/>
        </w:rPr>
        <w:t xml:space="preserve"> as we</w:t>
      </w:r>
      <w:r>
        <w:rPr>
          <w:sz w:val="20"/>
          <w:szCs w:val="20"/>
        </w:rPr>
        <w:t xml:space="preserve"> celebrate working in the greatest industry—apartment housing!</w:t>
      </w:r>
    </w:p>
    <w:p w14:paraId="6C2CF614" w14:textId="3A927B84" w:rsidR="00FF4516" w:rsidRPr="00A50D63" w:rsidRDefault="00FF4516" w:rsidP="00FF4516">
      <w:pPr>
        <w:rPr>
          <w:sz w:val="20"/>
          <w:szCs w:val="20"/>
        </w:rPr>
      </w:pPr>
      <w:r>
        <w:rPr>
          <w:sz w:val="20"/>
          <w:szCs w:val="20"/>
        </w:rPr>
        <w:t xml:space="preserve">Now is the time for NAA affiliates and supplier partners to start planning to </w:t>
      </w:r>
      <w:r w:rsidRPr="00A50D63">
        <w:rPr>
          <w:sz w:val="20"/>
          <w:szCs w:val="20"/>
        </w:rPr>
        <w:t>spread the word about the exciting opportunities in our industry. This year, we are encouraging affiliates to get involved in a variety of activities to promote the benefits of careers in residential proper</w:t>
      </w:r>
      <w:r w:rsidR="000A02CA">
        <w:rPr>
          <w:sz w:val="20"/>
          <w:szCs w:val="20"/>
        </w:rPr>
        <w:t xml:space="preserve">ty management, </w:t>
      </w:r>
      <w:r>
        <w:rPr>
          <w:sz w:val="20"/>
          <w:szCs w:val="20"/>
        </w:rPr>
        <w:t>including:</w:t>
      </w:r>
    </w:p>
    <w:p w14:paraId="13E946EB" w14:textId="77777777" w:rsidR="00FF4516" w:rsidRDefault="00FF4516" w:rsidP="00FF4516">
      <w:pPr>
        <w:pStyle w:val="ListParagraph"/>
        <w:numPr>
          <w:ilvl w:val="0"/>
          <w:numId w:val="7"/>
        </w:numPr>
        <w:rPr>
          <w:sz w:val="20"/>
          <w:szCs w:val="20"/>
        </w:rPr>
      </w:pPr>
      <w:r w:rsidRPr="00A50D63">
        <w:rPr>
          <w:sz w:val="20"/>
          <w:szCs w:val="20"/>
        </w:rPr>
        <w:t>Working with local colleges to host events for prospective industry hires</w:t>
      </w:r>
    </w:p>
    <w:p w14:paraId="77525D57" w14:textId="77777777" w:rsidR="00FF4516" w:rsidRDefault="00FF4516" w:rsidP="00FF4516">
      <w:pPr>
        <w:pStyle w:val="ListParagraph"/>
        <w:numPr>
          <w:ilvl w:val="0"/>
          <w:numId w:val="7"/>
        </w:numPr>
        <w:rPr>
          <w:sz w:val="20"/>
          <w:szCs w:val="20"/>
        </w:rPr>
      </w:pPr>
      <w:r w:rsidRPr="00A50D63">
        <w:rPr>
          <w:sz w:val="20"/>
          <w:szCs w:val="20"/>
        </w:rPr>
        <w:t>Speaking or participating in panels of RPM professionals at events</w:t>
      </w:r>
    </w:p>
    <w:p w14:paraId="2DD3C6BF" w14:textId="77777777" w:rsidR="00FF4516" w:rsidRDefault="00FF4516" w:rsidP="00FF4516">
      <w:pPr>
        <w:pStyle w:val="ListParagraph"/>
        <w:numPr>
          <w:ilvl w:val="0"/>
          <w:numId w:val="7"/>
        </w:numPr>
        <w:rPr>
          <w:sz w:val="20"/>
          <w:szCs w:val="20"/>
        </w:rPr>
      </w:pPr>
      <w:r w:rsidRPr="00A50D63">
        <w:rPr>
          <w:sz w:val="20"/>
          <w:szCs w:val="20"/>
        </w:rPr>
        <w:t>Sponsoring career fairs</w:t>
      </w:r>
    </w:p>
    <w:p w14:paraId="307C55D8" w14:textId="77777777" w:rsidR="00FF4516" w:rsidRPr="00DE7C28" w:rsidRDefault="00FF4516" w:rsidP="00FF4516">
      <w:pPr>
        <w:pStyle w:val="ListParagraph"/>
        <w:numPr>
          <w:ilvl w:val="0"/>
          <w:numId w:val="7"/>
        </w:numPr>
        <w:rPr>
          <w:sz w:val="20"/>
          <w:szCs w:val="20"/>
        </w:rPr>
      </w:pPr>
      <w:r w:rsidRPr="00A50D63">
        <w:rPr>
          <w:sz w:val="20"/>
          <w:szCs w:val="20"/>
        </w:rPr>
        <w:t>Holding propert</w:t>
      </w:r>
      <w:r>
        <w:rPr>
          <w:sz w:val="20"/>
          <w:szCs w:val="20"/>
        </w:rPr>
        <w:t>y tours with interested students</w:t>
      </w:r>
      <w:bookmarkStart w:id="0" w:name="_GoBack"/>
      <w:bookmarkEnd w:id="0"/>
    </w:p>
    <w:p w14:paraId="2CF60BBF" w14:textId="1E7464F5" w:rsidR="00FF4516" w:rsidRDefault="00FF4516" w:rsidP="00FF4516">
      <w:pPr>
        <w:rPr>
          <w:sz w:val="20"/>
          <w:szCs w:val="20"/>
        </w:rPr>
      </w:pPr>
      <w:r>
        <w:rPr>
          <w:sz w:val="20"/>
          <w:szCs w:val="20"/>
        </w:rPr>
        <w:t xml:space="preserve">“With one-third of Americans now renting their homes, there has never been a more exciting time to be a part of the apartment housing industry,” said Robert Pinnegar, CAE, President &amp; CEO of the National Apartment Association. “An RPM career provides a great start for college students, grads, military members in transition and well-qualified candidates seeking a career change. Our industry also provides ample opportunities to give back to the community </w:t>
      </w:r>
      <w:r w:rsidR="00397A64">
        <w:rPr>
          <w:sz w:val="20"/>
          <w:szCs w:val="20"/>
        </w:rPr>
        <w:t>of which you are a part</w:t>
      </w:r>
      <w:r>
        <w:rPr>
          <w:sz w:val="20"/>
          <w:szCs w:val="20"/>
        </w:rPr>
        <w:t>. National Apartment Housing Month celebrates the best our industry has to offer.”</w:t>
      </w:r>
    </w:p>
    <w:p w14:paraId="762D74C7" w14:textId="17DF3BAA" w:rsidR="00FF4516" w:rsidRDefault="00FF4516" w:rsidP="00FF4516">
      <w:pPr>
        <w:rPr>
          <w:sz w:val="20"/>
          <w:szCs w:val="20"/>
        </w:rPr>
      </w:pPr>
      <w:r>
        <w:rPr>
          <w:sz w:val="20"/>
          <w:szCs w:val="20"/>
        </w:rPr>
        <w:t xml:space="preserve">NAA members, affiliates and supplier partners </w:t>
      </w:r>
      <w:r w:rsidR="00397A64">
        <w:rPr>
          <w:sz w:val="20"/>
          <w:szCs w:val="20"/>
        </w:rPr>
        <w:t xml:space="preserve">also </w:t>
      </w:r>
      <w:r>
        <w:rPr>
          <w:sz w:val="20"/>
          <w:szCs w:val="20"/>
        </w:rPr>
        <w:t xml:space="preserve">can participate in </w:t>
      </w:r>
      <w:r w:rsidR="00397A64">
        <w:rPr>
          <w:sz w:val="20"/>
          <w:szCs w:val="20"/>
        </w:rPr>
        <w:t>philanthropic</w:t>
      </w:r>
      <w:r>
        <w:rPr>
          <w:sz w:val="20"/>
          <w:szCs w:val="20"/>
        </w:rPr>
        <w:t xml:space="preserve"> </w:t>
      </w:r>
      <w:r w:rsidR="00397A64">
        <w:rPr>
          <w:sz w:val="20"/>
          <w:szCs w:val="20"/>
        </w:rPr>
        <w:t>outreach</w:t>
      </w:r>
      <w:r>
        <w:rPr>
          <w:sz w:val="20"/>
          <w:szCs w:val="20"/>
        </w:rPr>
        <w:t xml:space="preserve"> as we give back to </w:t>
      </w:r>
      <w:r w:rsidR="00397A64">
        <w:rPr>
          <w:sz w:val="20"/>
          <w:szCs w:val="20"/>
        </w:rPr>
        <w:t>all</w:t>
      </w:r>
      <w:r>
        <w:rPr>
          <w:sz w:val="20"/>
          <w:szCs w:val="20"/>
        </w:rPr>
        <w:t xml:space="preserve"> the communities we serve, </w:t>
      </w:r>
      <w:r w:rsidR="00397A64">
        <w:rPr>
          <w:sz w:val="20"/>
          <w:szCs w:val="20"/>
        </w:rPr>
        <w:t xml:space="preserve">and </w:t>
      </w:r>
      <w:r>
        <w:rPr>
          <w:sz w:val="20"/>
          <w:szCs w:val="20"/>
        </w:rPr>
        <w:t>whether it is a food drive, volunteer opportunity or another worthy cause, it is a great way to engage residents and show how much the industry cares.</w:t>
      </w:r>
    </w:p>
    <w:p w14:paraId="46729954" w14:textId="292BA42F" w:rsidR="009F04D8" w:rsidRDefault="00FF4516" w:rsidP="009F04D8">
      <w:pPr>
        <w:rPr>
          <w:sz w:val="20"/>
          <w:szCs w:val="20"/>
        </w:rPr>
      </w:pPr>
      <w:r>
        <w:rPr>
          <w:sz w:val="20"/>
          <w:szCs w:val="20"/>
        </w:rPr>
        <w:t xml:space="preserve">And finally, NAA and its entire network </w:t>
      </w:r>
      <w:r w:rsidR="00397A64">
        <w:rPr>
          <w:sz w:val="20"/>
          <w:szCs w:val="20"/>
        </w:rPr>
        <w:t xml:space="preserve">are set to </w:t>
      </w:r>
      <w:r>
        <w:rPr>
          <w:sz w:val="20"/>
          <w:szCs w:val="20"/>
        </w:rPr>
        <w:t xml:space="preserve">commemorate the </w:t>
      </w:r>
      <w:r w:rsidR="00397A64">
        <w:rPr>
          <w:sz w:val="20"/>
          <w:szCs w:val="20"/>
        </w:rPr>
        <w:t xml:space="preserve">50th </w:t>
      </w:r>
      <w:r>
        <w:rPr>
          <w:sz w:val="20"/>
          <w:szCs w:val="20"/>
        </w:rPr>
        <w:t>anniversary of the</w:t>
      </w:r>
      <w:r w:rsidR="00397A64">
        <w:rPr>
          <w:sz w:val="20"/>
          <w:szCs w:val="20"/>
        </w:rPr>
        <w:t xml:space="preserve"> passage of the </w:t>
      </w:r>
      <w:r>
        <w:rPr>
          <w:sz w:val="20"/>
          <w:szCs w:val="20"/>
        </w:rPr>
        <w:t>Fair Housing Act. As the voice of the apartment housing industry, NAA recognizes that everyone deserves equal access to safe, comfortable housing</w:t>
      </w:r>
      <w:r w:rsidR="00397A64">
        <w:rPr>
          <w:sz w:val="20"/>
          <w:szCs w:val="20"/>
        </w:rPr>
        <w:t>.</w:t>
      </w:r>
    </w:p>
    <w:p w14:paraId="35E9BD71" w14:textId="3BB416C0" w:rsidR="00FF4516" w:rsidRDefault="00FF4516" w:rsidP="00FF4516">
      <w:pPr>
        <w:rPr>
          <w:sz w:val="20"/>
          <w:szCs w:val="20"/>
        </w:rPr>
      </w:pPr>
      <w:r>
        <w:rPr>
          <w:sz w:val="20"/>
          <w:szCs w:val="20"/>
        </w:rPr>
        <w:t xml:space="preserve">National Apartment Housing Month recognizes the continued </w:t>
      </w:r>
      <w:r w:rsidRPr="009A2C7F">
        <w:rPr>
          <w:sz w:val="20"/>
          <w:szCs w:val="20"/>
        </w:rPr>
        <w:t xml:space="preserve">growth and success of the apartment industry. Visit </w:t>
      </w:r>
      <w:hyperlink r:id="rId9" w:history="1">
        <w:r w:rsidRPr="009A2C7F">
          <w:rPr>
            <w:rStyle w:val="Hyperlink"/>
            <w:sz w:val="20"/>
            <w:szCs w:val="20"/>
          </w:rPr>
          <w:t>www.naahq.org</w:t>
        </w:r>
      </w:hyperlink>
      <w:r w:rsidRPr="009A2C7F">
        <w:rPr>
          <w:sz w:val="20"/>
          <w:szCs w:val="20"/>
        </w:rPr>
        <w:t xml:space="preserve"> for updates, and be sure to use the hashtag </w:t>
      </w:r>
      <w:r w:rsidR="009A2C7F" w:rsidRPr="009A2C7F">
        <w:rPr>
          <w:rFonts w:cs="Arial"/>
          <w:sz w:val="20"/>
          <w:szCs w:val="20"/>
        </w:rPr>
        <w:t>#APT</w:t>
      </w:r>
      <w:r w:rsidRPr="009A2C7F">
        <w:rPr>
          <w:rFonts w:cs="Arial"/>
          <w:sz w:val="20"/>
          <w:szCs w:val="20"/>
        </w:rPr>
        <w:t>month to</w:t>
      </w:r>
      <w:r>
        <w:rPr>
          <w:rFonts w:cs="Arial"/>
          <w:sz w:val="20"/>
          <w:szCs w:val="20"/>
        </w:rPr>
        <w:t xml:space="preserve"> share your industry stories and post to NAA’s social media platforms.</w:t>
      </w:r>
    </w:p>
    <w:p w14:paraId="553A2254" w14:textId="77777777" w:rsidR="00FF4516" w:rsidRDefault="00FF4516" w:rsidP="00FF4516">
      <w:pPr>
        <w:jc w:val="center"/>
      </w:pPr>
      <w:r>
        <w:rPr>
          <w:sz w:val="20"/>
          <w:szCs w:val="20"/>
        </w:rPr>
        <w:t>###</w:t>
      </w:r>
    </w:p>
    <w:p w14:paraId="34178EDC" w14:textId="4DBD98B2" w:rsidR="00FF4516" w:rsidRPr="00FF4516" w:rsidRDefault="00FF4516" w:rsidP="00FF4516">
      <w:pPr>
        <w:pStyle w:val="NormalWeb"/>
        <w:shd w:val="clear" w:color="auto" w:fill="FFFFFF"/>
        <w:spacing w:before="2" w:after="2"/>
        <w:rPr>
          <w:rFonts w:ascii="Arial" w:hAnsi="Arial" w:cs="Arial"/>
          <w:bCs/>
          <w:sz w:val="20"/>
          <w:szCs w:val="20"/>
        </w:rPr>
      </w:pPr>
      <w:r w:rsidRPr="00735DDD">
        <w:rPr>
          <w:rStyle w:val="Strong"/>
          <w:rFonts w:ascii="Arial" w:hAnsi="Arial" w:cs="Arial"/>
          <w:sz w:val="20"/>
          <w:szCs w:val="20"/>
        </w:rPr>
        <w:t>About NAA</w:t>
      </w:r>
      <w:r>
        <w:rPr>
          <w:rStyle w:val="Strong"/>
          <w:rFonts w:ascii="Arial" w:hAnsi="Arial" w:cs="Arial"/>
          <w:sz w:val="20"/>
          <w:szCs w:val="20"/>
        </w:rPr>
        <w:br/>
      </w:r>
      <w:r w:rsidRPr="00FF4516">
        <w:rPr>
          <w:rStyle w:val="Strong"/>
          <w:rFonts w:ascii="Arial" w:hAnsi="Arial" w:cs="Arial"/>
          <w:b w:val="0"/>
          <w:sz w:val="20"/>
          <w:szCs w:val="20"/>
        </w:rPr>
        <w:t xml:space="preserve">The National Apartment Association (NAA) serves as the leading voice and preeminent resource through advocacy, education and collaboration on behalf of the rental housing industry.  As a federation of nearly 160 affiliates, NAA encompasses over 75,000 members representing more than 9.25 million apartment homes globally. NAA believes that rental housing is a valuable partner in every community that emphasizes integrity, accountability, collaboration, community responsibility, inclusivity and innovation. NAA thanks its strategic partners the Lowe’s Companies, Valet Living and Yardi. To learn more, visit </w:t>
      </w:r>
      <w:hyperlink r:id="rId10" w:history="1">
        <w:r w:rsidRPr="00FF4516">
          <w:rPr>
            <w:rStyle w:val="Hyperlink"/>
            <w:rFonts w:ascii="Arial" w:hAnsi="Arial" w:cs="Arial"/>
            <w:b/>
            <w:sz w:val="20"/>
            <w:szCs w:val="20"/>
          </w:rPr>
          <w:t>www.naahq.org</w:t>
        </w:r>
      </w:hyperlink>
      <w:r w:rsidRPr="00FF4516">
        <w:rPr>
          <w:rStyle w:val="Strong"/>
          <w:rFonts w:ascii="Arial" w:hAnsi="Arial" w:cs="Arial"/>
          <w:b w:val="0"/>
          <w:sz w:val="20"/>
          <w:szCs w:val="20"/>
        </w:rPr>
        <w:t>.</w:t>
      </w:r>
      <w:r>
        <w:rPr>
          <w:rStyle w:val="Strong"/>
          <w:rFonts w:ascii="Arial" w:hAnsi="Arial" w:cs="Arial"/>
          <w:sz w:val="20"/>
          <w:szCs w:val="20"/>
        </w:rPr>
        <w:t xml:space="preserve"> </w:t>
      </w:r>
    </w:p>
    <w:sectPr w:rsidR="00FF4516" w:rsidRPr="00FF4516" w:rsidSect="00F55AC3">
      <w:footerReference w:type="even" r:id="rId11"/>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1DB9" w14:textId="77777777" w:rsidR="00021627" w:rsidRDefault="00021627" w:rsidP="00952FA8">
      <w:pPr>
        <w:spacing w:after="0" w:line="240" w:lineRule="auto"/>
      </w:pPr>
      <w:r>
        <w:separator/>
      </w:r>
    </w:p>
  </w:endnote>
  <w:endnote w:type="continuationSeparator" w:id="0">
    <w:p w14:paraId="51FA86B9" w14:textId="77777777" w:rsidR="00021627" w:rsidRDefault="00021627"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3909" w14:textId="3FF1926C" w:rsidR="00952FA8" w:rsidRDefault="00021627">
    <w:pPr>
      <w:pStyle w:val="Footer"/>
    </w:pPr>
    <w:sdt>
      <w:sdtPr>
        <w:id w:val="969400743"/>
        <w:placeholder>
          <w:docPart w:val="38DE925E78AF7A438B96C5EC93C851E7"/>
        </w:placeholder>
        <w:temporary/>
        <w:showingPlcHdr/>
      </w:sdtPr>
      <w:sdtEndPr/>
      <w:sdtContent>
        <w:r w:rsidR="00952FA8">
          <w:t>[Type text]</w:t>
        </w:r>
      </w:sdtContent>
    </w:sdt>
    <w:r w:rsidR="00952FA8">
      <w:ptab w:relativeTo="margin" w:alignment="center" w:leader="none"/>
    </w:r>
    <w:sdt>
      <w:sdtPr>
        <w:id w:val="969400748"/>
        <w:placeholder>
          <w:docPart w:val="7CA4928B6531E04995213EAB95A14889"/>
        </w:placeholder>
        <w:temporary/>
        <w:showingPlcHdr/>
      </w:sdtPr>
      <w:sdtEndPr/>
      <w:sdtContent>
        <w:r w:rsidR="00952FA8">
          <w:t>[Type text]</w:t>
        </w:r>
      </w:sdtContent>
    </w:sdt>
    <w:r w:rsidR="00952FA8">
      <w:ptab w:relativeTo="margin" w:alignment="right" w:leader="none"/>
    </w:r>
    <w:sdt>
      <w:sdtPr>
        <w:id w:val="969400753"/>
        <w:placeholder>
          <w:docPart w:val="EB6C97CC0063CD49BF6B366FA65685F4"/>
        </w:placeholder>
        <w:temporary/>
        <w:showingPlcHdr/>
      </w:sdtPr>
      <w:sdtEndPr/>
      <w:sdtContent>
        <w:r w:rsidR="00952FA8">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7DC7" w14:textId="77777777" w:rsidR="00021627" w:rsidRDefault="00021627" w:rsidP="00952FA8">
      <w:pPr>
        <w:spacing w:after="0" w:line="240" w:lineRule="auto"/>
      </w:pPr>
      <w:r>
        <w:separator/>
      </w:r>
    </w:p>
  </w:footnote>
  <w:footnote w:type="continuationSeparator" w:id="0">
    <w:p w14:paraId="5DA6043E" w14:textId="77777777" w:rsidR="00021627" w:rsidRDefault="00021627"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01E"/>
    <w:multiLevelType w:val="hybridMultilevel"/>
    <w:tmpl w:val="1CD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D"/>
    <w:rsid w:val="00016ACC"/>
    <w:rsid w:val="00021627"/>
    <w:rsid w:val="00025839"/>
    <w:rsid w:val="00053DA7"/>
    <w:rsid w:val="000678F4"/>
    <w:rsid w:val="00090C2B"/>
    <w:rsid w:val="000A02CA"/>
    <w:rsid w:val="00141A7C"/>
    <w:rsid w:val="0015596F"/>
    <w:rsid w:val="00183D2D"/>
    <w:rsid w:val="001C3A40"/>
    <w:rsid w:val="001C51B5"/>
    <w:rsid w:val="001F1CCE"/>
    <w:rsid w:val="002C2581"/>
    <w:rsid w:val="002D57F0"/>
    <w:rsid w:val="00343F5E"/>
    <w:rsid w:val="003552F5"/>
    <w:rsid w:val="00363B18"/>
    <w:rsid w:val="00397A64"/>
    <w:rsid w:val="004120D3"/>
    <w:rsid w:val="00422674"/>
    <w:rsid w:val="00434A8B"/>
    <w:rsid w:val="00462795"/>
    <w:rsid w:val="004E2807"/>
    <w:rsid w:val="00503EB4"/>
    <w:rsid w:val="00566F18"/>
    <w:rsid w:val="00575901"/>
    <w:rsid w:val="00576345"/>
    <w:rsid w:val="005D646F"/>
    <w:rsid w:val="005E4B12"/>
    <w:rsid w:val="005F3C16"/>
    <w:rsid w:val="005F494D"/>
    <w:rsid w:val="00605C7A"/>
    <w:rsid w:val="006078E1"/>
    <w:rsid w:val="006233C6"/>
    <w:rsid w:val="00711259"/>
    <w:rsid w:val="00736C60"/>
    <w:rsid w:val="00752D52"/>
    <w:rsid w:val="00757DD3"/>
    <w:rsid w:val="007E0C09"/>
    <w:rsid w:val="007F50C4"/>
    <w:rsid w:val="00807513"/>
    <w:rsid w:val="008A176B"/>
    <w:rsid w:val="008B64F4"/>
    <w:rsid w:val="008D37E2"/>
    <w:rsid w:val="00915134"/>
    <w:rsid w:val="0092242F"/>
    <w:rsid w:val="00952FA8"/>
    <w:rsid w:val="00960BBC"/>
    <w:rsid w:val="00986170"/>
    <w:rsid w:val="009A2C7F"/>
    <w:rsid w:val="009B506B"/>
    <w:rsid w:val="009F04D8"/>
    <w:rsid w:val="00A36C69"/>
    <w:rsid w:val="00A37F03"/>
    <w:rsid w:val="00A50D63"/>
    <w:rsid w:val="00B47EB4"/>
    <w:rsid w:val="00B611E6"/>
    <w:rsid w:val="00B6633A"/>
    <w:rsid w:val="00B85C9B"/>
    <w:rsid w:val="00BD60F7"/>
    <w:rsid w:val="00BF7D76"/>
    <w:rsid w:val="00D62A56"/>
    <w:rsid w:val="00D673F9"/>
    <w:rsid w:val="00DA3060"/>
    <w:rsid w:val="00DA638A"/>
    <w:rsid w:val="00DE7C28"/>
    <w:rsid w:val="00E10DF2"/>
    <w:rsid w:val="00E125DA"/>
    <w:rsid w:val="00E25938"/>
    <w:rsid w:val="00E72948"/>
    <w:rsid w:val="00E749BA"/>
    <w:rsid w:val="00EB60CB"/>
    <w:rsid w:val="00F5287A"/>
    <w:rsid w:val="00F55AC3"/>
    <w:rsid w:val="00F7207B"/>
    <w:rsid w:val="00F862AC"/>
    <w:rsid w:val="00FA7EA8"/>
    <w:rsid w:val="00FE3AE4"/>
    <w:rsid w:val="00FF45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7DBB1"/>
  <w15:docId w15:val="{5F395E8D-99B9-4231-B1B0-3CF0DCC2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 w:type="paragraph" w:styleId="PlainText">
    <w:name w:val="Plain Text"/>
    <w:basedOn w:val="Normal"/>
    <w:link w:val="PlainTextChar"/>
    <w:uiPriority w:val="99"/>
    <w:semiHidden/>
    <w:unhideWhenUsed/>
    <w:rsid w:val="005E4B12"/>
    <w:pPr>
      <w:spacing w:after="0" w:line="240" w:lineRule="auto"/>
    </w:pPr>
    <w:rPr>
      <w:rFonts w:cs="Arial"/>
    </w:rPr>
  </w:style>
  <w:style w:type="character" w:customStyle="1" w:styleId="PlainTextChar">
    <w:name w:val="Plain Text Char"/>
    <w:basedOn w:val="DefaultParagraphFont"/>
    <w:link w:val="PlainText"/>
    <w:uiPriority w:val="99"/>
    <w:semiHidden/>
    <w:rsid w:val="005E4B12"/>
    <w:rPr>
      <w:rFonts w:cs="Arial"/>
    </w:rPr>
  </w:style>
  <w:style w:type="paragraph" w:styleId="NormalWeb">
    <w:name w:val="Normal (Web)"/>
    <w:basedOn w:val="Normal"/>
    <w:uiPriority w:val="99"/>
    <w:unhideWhenUsed/>
    <w:rsid w:val="005E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B12"/>
  </w:style>
  <w:style w:type="character" w:styleId="Strong">
    <w:name w:val="Strong"/>
    <w:basedOn w:val="DefaultParagraphFont"/>
    <w:uiPriority w:val="22"/>
    <w:qFormat/>
    <w:rsid w:val="00FF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4680">
      <w:bodyDiv w:val="1"/>
      <w:marLeft w:val="0"/>
      <w:marRight w:val="0"/>
      <w:marTop w:val="0"/>
      <w:marBottom w:val="0"/>
      <w:divBdr>
        <w:top w:val="none" w:sz="0" w:space="0" w:color="auto"/>
        <w:left w:val="none" w:sz="0" w:space="0" w:color="auto"/>
        <w:bottom w:val="none" w:sz="0" w:space="0" w:color="auto"/>
        <w:right w:val="none" w:sz="0" w:space="0" w:color="auto"/>
      </w:divBdr>
    </w:div>
    <w:div w:id="676615957">
      <w:bodyDiv w:val="1"/>
      <w:marLeft w:val="0"/>
      <w:marRight w:val="0"/>
      <w:marTop w:val="0"/>
      <w:marBottom w:val="0"/>
      <w:divBdr>
        <w:top w:val="none" w:sz="0" w:space="0" w:color="auto"/>
        <w:left w:val="none" w:sz="0" w:space="0" w:color="auto"/>
        <w:bottom w:val="none" w:sz="0" w:space="0" w:color="auto"/>
        <w:right w:val="none" w:sz="0" w:space="0" w:color="auto"/>
      </w:divBdr>
    </w:div>
    <w:div w:id="1669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ahq.org" TargetMode="External"/><Relationship Id="rId4" Type="http://schemas.openxmlformats.org/officeDocument/2006/relationships/settings" Target="settings.xml"/><Relationship Id="rId9" Type="http://schemas.openxmlformats.org/officeDocument/2006/relationships/hyperlink" Target="http://www.naahq.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7701D"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7701D"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7701D"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0D5E78"/>
    <w:rsid w:val="00106891"/>
    <w:rsid w:val="001D7C79"/>
    <w:rsid w:val="0027701D"/>
    <w:rsid w:val="002F43C1"/>
    <w:rsid w:val="007C09F1"/>
    <w:rsid w:val="00984639"/>
    <w:rsid w:val="00C54F94"/>
    <w:rsid w:val="00C64111"/>
    <w:rsid w:val="00D4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F177-F09F-4F3B-9477-EA4B8C9D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Megan Piferi</cp:lastModifiedBy>
  <cp:revision>3</cp:revision>
  <cp:lastPrinted>2015-11-13T21:49:00Z</cp:lastPrinted>
  <dcterms:created xsi:type="dcterms:W3CDTF">2018-03-26T17:50:00Z</dcterms:created>
  <dcterms:modified xsi:type="dcterms:W3CDTF">2018-03-26T17:52:00Z</dcterms:modified>
</cp:coreProperties>
</file>