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0559" w14:textId="77777777" w:rsidR="002A203C" w:rsidRDefault="002A203C"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1545"/>
        <w:gridCol w:w="2960"/>
        <w:gridCol w:w="2250"/>
        <w:gridCol w:w="2159"/>
        <w:gridCol w:w="1907"/>
      </w:tblGrid>
      <w:tr w:rsidR="002A203C" w14:paraId="70137C27" w14:textId="77777777" w:rsidTr="00B577D3">
        <w:trPr>
          <w:trHeight w:val="1501"/>
        </w:trPr>
        <w:tc>
          <w:tcPr>
            <w:tcW w:w="2210" w:type="dxa"/>
            <w:tcBorders>
              <w:bottom w:val="thinThickMediumGap" w:sz="12" w:space="0" w:color="000000"/>
            </w:tcBorders>
            <w:shd w:val="clear" w:color="auto" w:fill="82B143"/>
          </w:tcPr>
          <w:p w14:paraId="4908F688" w14:textId="77777777" w:rsidR="002A203C" w:rsidRDefault="002A203C">
            <w:pPr>
              <w:pStyle w:val="TableParagraph"/>
              <w:spacing w:before="6"/>
              <w:jc w:val="left"/>
              <w:rPr>
                <w:rFonts w:ascii="Times New Roman"/>
              </w:rPr>
            </w:pPr>
          </w:p>
          <w:p w14:paraId="77E69904" w14:textId="77777777" w:rsidR="002A203C" w:rsidRDefault="006E3F23">
            <w:pPr>
              <w:pStyle w:val="TableParagraph"/>
              <w:ind w:left="166" w:right="1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NAAI CREDENTIAL and TRAINING PROGRAMS</w:t>
            </w:r>
          </w:p>
        </w:tc>
        <w:tc>
          <w:tcPr>
            <w:tcW w:w="1545" w:type="dxa"/>
            <w:tcBorders>
              <w:bottom w:val="thinThickMediumGap" w:sz="12" w:space="0" w:color="000000"/>
            </w:tcBorders>
            <w:shd w:val="clear" w:color="auto" w:fill="82B143"/>
          </w:tcPr>
          <w:p w14:paraId="648937F2" w14:textId="77777777" w:rsidR="002A203C" w:rsidRDefault="002A203C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14:paraId="7F3424BD" w14:textId="77777777" w:rsidR="002A203C" w:rsidRDefault="006E3F23">
            <w:pPr>
              <w:pStyle w:val="TableParagraph"/>
              <w:spacing w:before="176"/>
              <w:ind w:left="109" w:right="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E-BOOK ONLY</w:t>
            </w:r>
          </w:p>
        </w:tc>
        <w:tc>
          <w:tcPr>
            <w:tcW w:w="2960" w:type="dxa"/>
            <w:tcBorders>
              <w:bottom w:val="thinThickMediumGap" w:sz="12" w:space="0" w:color="000000"/>
            </w:tcBorders>
            <w:shd w:val="clear" w:color="auto" w:fill="82B143"/>
          </w:tcPr>
          <w:p w14:paraId="0E726119" w14:textId="77777777" w:rsidR="002A203C" w:rsidRDefault="002A203C">
            <w:pPr>
              <w:pStyle w:val="TableParagraph"/>
              <w:spacing w:before="7"/>
              <w:jc w:val="left"/>
              <w:rPr>
                <w:rFonts w:ascii="Times New Roman"/>
                <w:sz w:val="34"/>
              </w:rPr>
            </w:pPr>
          </w:p>
          <w:p w14:paraId="08535F8F" w14:textId="6656F993" w:rsidR="002A203C" w:rsidRDefault="006E3F23" w:rsidP="001E24AA">
            <w:pPr>
              <w:pStyle w:val="TableParagraph"/>
              <w:ind w:left="264" w:right="40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PRINTED </w:t>
            </w:r>
            <w:r w:rsidR="00CE2A85">
              <w:rPr>
                <w:b/>
                <w:color w:val="FFFFFF"/>
                <w:sz w:val="24"/>
              </w:rPr>
              <w:t xml:space="preserve">E-BOOK (in addition to </w:t>
            </w:r>
            <w:r w:rsidR="00606DDD">
              <w:rPr>
                <w:b/>
                <w:color w:val="FFFFFF"/>
                <w:sz w:val="24"/>
              </w:rPr>
              <w:t>E</w:t>
            </w:r>
            <w:r w:rsidR="00CE2A85">
              <w:rPr>
                <w:b/>
                <w:color w:val="FFFFFF"/>
                <w:sz w:val="24"/>
              </w:rPr>
              <w:t>-book</w:t>
            </w:r>
            <w:r w:rsidR="00606DDD">
              <w:rPr>
                <w:b/>
                <w:color w:val="FFFFFF"/>
                <w:sz w:val="24"/>
              </w:rPr>
              <w:t>)</w:t>
            </w:r>
            <w:r w:rsidR="00CE2A85"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bottom w:val="thinThickMediumGap" w:sz="12" w:space="0" w:color="000000"/>
            </w:tcBorders>
            <w:shd w:val="clear" w:color="auto" w:fill="82B143"/>
          </w:tcPr>
          <w:p w14:paraId="01859A17" w14:textId="77777777" w:rsidR="002A203C" w:rsidRDefault="002A203C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14:paraId="7D750D1D" w14:textId="77777777" w:rsidR="002A203C" w:rsidRDefault="002A203C">
            <w:pPr>
              <w:pStyle w:val="TableParagraph"/>
              <w:spacing w:before="10"/>
              <w:jc w:val="left"/>
              <w:rPr>
                <w:rFonts w:ascii="Times New Roman"/>
                <w:sz w:val="37"/>
              </w:rPr>
            </w:pPr>
          </w:p>
          <w:p w14:paraId="0E850A8D" w14:textId="10FE86B8" w:rsidR="002A203C" w:rsidRDefault="006E3F23">
            <w:pPr>
              <w:pStyle w:val="TableParagraph"/>
              <w:ind w:left="727" w:right="325" w:hanging="368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CORPORAT</w:t>
            </w:r>
            <w:r w:rsidR="00B577D3">
              <w:rPr>
                <w:b/>
                <w:color w:val="FFFFFF"/>
                <w:sz w:val="24"/>
              </w:rPr>
              <w:t>E</w:t>
            </w:r>
            <w:r>
              <w:rPr>
                <w:b/>
                <w:color w:val="FFFFFF"/>
                <w:sz w:val="24"/>
              </w:rPr>
              <w:t xml:space="preserve"> SALES</w:t>
            </w:r>
          </w:p>
        </w:tc>
        <w:tc>
          <w:tcPr>
            <w:tcW w:w="2159" w:type="dxa"/>
            <w:tcBorders>
              <w:bottom w:val="thinThickMediumGap" w:sz="12" w:space="0" w:color="000000"/>
            </w:tcBorders>
            <w:shd w:val="clear" w:color="auto" w:fill="82B143"/>
          </w:tcPr>
          <w:p w14:paraId="20F2695D" w14:textId="77777777" w:rsidR="002A203C" w:rsidRDefault="006E3F23">
            <w:pPr>
              <w:pStyle w:val="TableParagraph"/>
              <w:spacing w:before="122"/>
              <w:ind w:left="468" w:right="4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AFFILIATE REVENUE</w:t>
            </w:r>
          </w:p>
          <w:p w14:paraId="0EC0D9B9" w14:textId="77777777" w:rsidR="002A203C" w:rsidRDefault="006E3F23">
            <w:pPr>
              <w:pStyle w:val="TableParagraph"/>
              <w:spacing w:line="270" w:lineRule="atLeast"/>
              <w:ind w:left="315" w:right="296" w:hanging="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SHARE for CORPORATE SALES</w:t>
            </w:r>
          </w:p>
        </w:tc>
        <w:tc>
          <w:tcPr>
            <w:tcW w:w="1907" w:type="dxa"/>
            <w:tcBorders>
              <w:bottom w:val="thinThickMediumGap" w:sz="12" w:space="0" w:color="000000"/>
            </w:tcBorders>
            <w:shd w:val="clear" w:color="auto" w:fill="82B143"/>
          </w:tcPr>
          <w:p w14:paraId="176D45E2" w14:textId="77777777" w:rsidR="002A203C" w:rsidRDefault="002A203C">
            <w:pPr>
              <w:pStyle w:val="TableParagraph"/>
              <w:spacing w:before="6"/>
              <w:jc w:val="left"/>
              <w:rPr>
                <w:rFonts w:ascii="Times New Roman"/>
              </w:rPr>
            </w:pPr>
          </w:p>
          <w:p w14:paraId="561EA101" w14:textId="77777777" w:rsidR="002A203C" w:rsidRDefault="006E3F23">
            <w:pPr>
              <w:pStyle w:val="TableParagraph"/>
              <w:ind w:left="337" w:right="316" w:hanging="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NAAEI NATIONAL TRAINING PRICE</w:t>
            </w:r>
          </w:p>
        </w:tc>
      </w:tr>
      <w:tr w:rsidR="002A203C" w14:paraId="625109BF" w14:textId="77777777" w:rsidTr="00B577D3">
        <w:trPr>
          <w:trHeight w:val="510"/>
        </w:trPr>
        <w:tc>
          <w:tcPr>
            <w:tcW w:w="2210" w:type="dxa"/>
            <w:tcBorders>
              <w:top w:val="thickThinMediumGap" w:sz="12" w:space="0" w:color="000000"/>
            </w:tcBorders>
          </w:tcPr>
          <w:p w14:paraId="368EC760" w14:textId="708973DA" w:rsidR="002A203C" w:rsidRDefault="003B1A38">
            <w:pPr>
              <w:pStyle w:val="TableParagraph"/>
              <w:spacing w:before="188"/>
              <w:ind w:left="166" w:right="158"/>
              <w:rPr>
                <w:b/>
              </w:rPr>
            </w:pPr>
            <w:r>
              <w:rPr>
                <w:b/>
              </w:rPr>
              <w:t>CALP</w:t>
            </w:r>
          </w:p>
        </w:tc>
        <w:tc>
          <w:tcPr>
            <w:tcW w:w="1545" w:type="dxa"/>
            <w:tcBorders>
              <w:top w:val="thickThinMediumGap" w:sz="12" w:space="0" w:color="000000"/>
            </w:tcBorders>
          </w:tcPr>
          <w:p w14:paraId="1E83743C" w14:textId="642E76AB" w:rsidR="002A203C" w:rsidRDefault="004B4B8C">
            <w:pPr>
              <w:pStyle w:val="TableParagraph"/>
              <w:spacing w:before="188"/>
              <w:ind w:left="109" w:right="94"/>
            </w:pPr>
            <w:r>
              <w:t xml:space="preserve"> $200</w:t>
            </w:r>
          </w:p>
        </w:tc>
        <w:tc>
          <w:tcPr>
            <w:tcW w:w="2960" w:type="dxa"/>
            <w:tcBorders>
              <w:top w:val="thickThinMediumGap" w:sz="12" w:space="0" w:color="000000"/>
            </w:tcBorders>
          </w:tcPr>
          <w:p w14:paraId="340EEAC7" w14:textId="658B5D5A" w:rsidR="002A203C" w:rsidRDefault="006E3F23">
            <w:pPr>
              <w:pStyle w:val="TableParagraph"/>
              <w:spacing w:before="188"/>
              <w:ind w:left="824" w:right="814"/>
            </w:pPr>
            <w:r>
              <w:t>$</w:t>
            </w:r>
            <w:r w:rsidR="004B4B8C">
              <w:t>50</w:t>
            </w:r>
          </w:p>
        </w:tc>
        <w:tc>
          <w:tcPr>
            <w:tcW w:w="2250" w:type="dxa"/>
            <w:tcBorders>
              <w:top w:val="thickThinMediumGap" w:sz="12" w:space="0" w:color="000000"/>
            </w:tcBorders>
          </w:tcPr>
          <w:p w14:paraId="3B51AAFC" w14:textId="2E8940BB" w:rsidR="002A203C" w:rsidRDefault="006E3F23">
            <w:pPr>
              <w:pStyle w:val="TableParagraph"/>
              <w:spacing w:before="188"/>
              <w:ind w:right="863"/>
              <w:jc w:val="right"/>
            </w:pPr>
            <w:r>
              <w:t>$</w:t>
            </w:r>
            <w:r w:rsidR="00CF5AF6">
              <w:t>300</w:t>
            </w:r>
          </w:p>
        </w:tc>
        <w:tc>
          <w:tcPr>
            <w:tcW w:w="2159" w:type="dxa"/>
            <w:tcBorders>
              <w:top w:val="thickThinMediumGap" w:sz="12" w:space="0" w:color="000000"/>
            </w:tcBorders>
          </w:tcPr>
          <w:p w14:paraId="47196574" w14:textId="47C38F44" w:rsidR="002A203C" w:rsidRDefault="006E3F23">
            <w:pPr>
              <w:pStyle w:val="TableParagraph"/>
              <w:spacing w:before="188"/>
              <w:ind w:right="882"/>
              <w:jc w:val="right"/>
            </w:pPr>
            <w:r>
              <w:t>$</w:t>
            </w:r>
            <w:r w:rsidR="00CF5AF6">
              <w:t>1</w:t>
            </w:r>
            <w:r w:rsidR="00595A8C">
              <w:t>0</w:t>
            </w:r>
            <w:r w:rsidR="00CF5AF6">
              <w:t>0</w:t>
            </w:r>
          </w:p>
        </w:tc>
        <w:tc>
          <w:tcPr>
            <w:tcW w:w="1907" w:type="dxa"/>
            <w:tcBorders>
              <w:top w:val="thickThinMediumGap" w:sz="12" w:space="0" w:color="000000"/>
            </w:tcBorders>
          </w:tcPr>
          <w:p w14:paraId="3456002A" w14:textId="592AED66" w:rsidR="001908EF" w:rsidRDefault="001908EF" w:rsidP="001908EF">
            <w:pPr>
              <w:pStyle w:val="TableParagraph"/>
              <w:spacing w:before="188"/>
              <w:ind w:left="629" w:right="614"/>
              <w:jc w:val="left"/>
            </w:pPr>
            <w:r>
              <w:t>$500</w:t>
            </w:r>
          </w:p>
        </w:tc>
      </w:tr>
      <w:tr w:rsidR="002A203C" w14:paraId="7D316285" w14:textId="77777777" w:rsidTr="00B577D3">
        <w:trPr>
          <w:trHeight w:val="510"/>
        </w:trPr>
        <w:tc>
          <w:tcPr>
            <w:tcW w:w="2210" w:type="dxa"/>
          </w:tcPr>
          <w:p w14:paraId="59EFD0F5" w14:textId="77777777" w:rsidR="002A203C" w:rsidRDefault="006E3F23">
            <w:pPr>
              <w:pStyle w:val="TableParagraph"/>
              <w:spacing w:before="189"/>
              <w:ind w:left="167" w:right="156"/>
              <w:rPr>
                <w:b/>
              </w:rPr>
            </w:pPr>
            <w:r>
              <w:rPr>
                <w:b/>
              </w:rPr>
              <w:t>CAM</w:t>
            </w:r>
          </w:p>
        </w:tc>
        <w:tc>
          <w:tcPr>
            <w:tcW w:w="1545" w:type="dxa"/>
          </w:tcPr>
          <w:p w14:paraId="60302869" w14:textId="77777777" w:rsidR="002A203C" w:rsidRDefault="006E3F23">
            <w:pPr>
              <w:pStyle w:val="TableParagraph"/>
              <w:spacing w:before="189"/>
              <w:ind w:left="109" w:right="93"/>
            </w:pPr>
            <w:r>
              <w:t>$370</w:t>
            </w:r>
          </w:p>
        </w:tc>
        <w:tc>
          <w:tcPr>
            <w:tcW w:w="2960" w:type="dxa"/>
          </w:tcPr>
          <w:p w14:paraId="328B2314" w14:textId="77777777" w:rsidR="002A203C" w:rsidRDefault="006E3F23">
            <w:pPr>
              <w:pStyle w:val="TableParagraph"/>
              <w:spacing w:before="189"/>
              <w:ind w:left="824" w:right="814"/>
            </w:pPr>
            <w:r>
              <w:t>$80</w:t>
            </w:r>
          </w:p>
        </w:tc>
        <w:tc>
          <w:tcPr>
            <w:tcW w:w="2250" w:type="dxa"/>
          </w:tcPr>
          <w:p w14:paraId="1ECD956D" w14:textId="20433DD2" w:rsidR="002A203C" w:rsidRDefault="00556486">
            <w:pPr>
              <w:pStyle w:val="TableParagraph"/>
              <w:spacing w:before="189"/>
              <w:ind w:right="863"/>
              <w:jc w:val="right"/>
            </w:pPr>
            <w:r>
              <w:t>$</w:t>
            </w:r>
            <w:r w:rsidR="0038495A">
              <w:t>600</w:t>
            </w:r>
          </w:p>
        </w:tc>
        <w:tc>
          <w:tcPr>
            <w:tcW w:w="2159" w:type="dxa"/>
          </w:tcPr>
          <w:p w14:paraId="4FEA444C" w14:textId="0C0B234F" w:rsidR="002A203C" w:rsidRDefault="006E3F23">
            <w:pPr>
              <w:pStyle w:val="TableParagraph"/>
              <w:spacing w:before="189"/>
              <w:ind w:right="819"/>
              <w:jc w:val="right"/>
            </w:pPr>
            <w:r>
              <w:t>$</w:t>
            </w:r>
            <w:r w:rsidR="000D69E0">
              <w:t>215</w:t>
            </w:r>
          </w:p>
        </w:tc>
        <w:tc>
          <w:tcPr>
            <w:tcW w:w="1907" w:type="dxa"/>
          </w:tcPr>
          <w:p w14:paraId="694AFF4F" w14:textId="22563F14" w:rsidR="002A203C" w:rsidRDefault="006E3F23">
            <w:pPr>
              <w:pStyle w:val="TableParagraph"/>
              <w:spacing w:before="189"/>
              <w:ind w:left="630" w:right="614"/>
            </w:pPr>
            <w:r>
              <w:t>$</w:t>
            </w:r>
            <w:r w:rsidR="00DB2633">
              <w:t>900</w:t>
            </w:r>
          </w:p>
        </w:tc>
      </w:tr>
      <w:tr w:rsidR="002A203C" w14:paraId="6BCF3C28" w14:textId="77777777" w:rsidTr="00B577D3">
        <w:trPr>
          <w:trHeight w:val="510"/>
        </w:trPr>
        <w:tc>
          <w:tcPr>
            <w:tcW w:w="2210" w:type="dxa"/>
          </w:tcPr>
          <w:p w14:paraId="6A9D8CF0" w14:textId="77777777" w:rsidR="002A203C" w:rsidRDefault="006E3F23">
            <w:pPr>
              <w:pStyle w:val="TableParagraph"/>
              <w:spacing w:before="189"/>
              <w:ind w:left="166" w:right="158"/>
              <w:rPr>
                <w:b/>
              </w:rPr>
            </w:pPr>
            <w:r>
              <w:rPr>
                <w:b/>
              </w:rPr>
              <w:t>CAMT</w:t>
            </w:r>
          </w:p>
        </w:tc>
        <w:tc>
          <w:tcPr>
            <w:tcW w:w="1545" w:type="dxa"/>
          </w:tcPr>
          <w:p w14:paraId="3934C082" w14:textId="6C7E9441" w:rsidR="002A203C" w:rsidRDefault="00BD4713">
            <w:pPr>
              <w:pStyle w:val="TableParagraph"/>
              <w:spacing w:before="189"/>
              <w:ind w:left="108" w:right="94"/>
            </w:pPr>
            <w:r>
              <w:t>$</w:t>
            </w:r>
            <w:r w:rsidR="007D3684">
              <w:t>300</w:t>
            </w:r>
          </w:p>
        </w:tc>
        <w:tc>
          <w:tcPr>
            <w:tcW w:w="2960" w:type="dxa"/>
          </w:tcPr>
          <w:p w14:paraId="18D443B4" w14:textId="77777777" w:rsidR="00B577D3" w:rsidRDefault="00D92315" w:rsidP="00B577D3">
            <w:pPr>
              <w:pStyle w:val="TableParagraph"/>
              <w:spacing w:before="189"/>
              <w:ind w:left="826" w:hanging="1102"/>
            </w:pPr>
            <w:r>
              <w:t>$50 (purchased in addition)</w:t>
            </w:r>
          </w:p>
          <w:p w14:paraId="37CA1597" w14:textId="22361327" w:rsidR="002A203C" w:rsidRDefault="006E3F23" w:rsidP="00B577D3">
            <w:pPr>
              <w:pStyle w:val="TableParagraph"/>
              <w:spacing w:before="189"/>
              <w:ind w:left="826" w:hanging="1102"/>
            </w:pPr>
            <w:r>
              <w:t>$</w:t>
            </w:r>
            <w:r w:rsidR="005C7B92">
              <w:t>3</w:t>
            </w:r>
            <w:r w:rsidR="00A15F9B">
              <w:t>5</w:t>
            </w:r>
            <w:r w:rsidR="005C7B92">
              <w:t>0</w:t>
            </w:r>
            <w:r w:rsidR="005F2A2D">
              <w:t xml:space="preserve"> (only printed version)</w:t>
            </w:r>
          </w:p>
        </w:tc>
        <w:tc>
          <w:tcPr>
            <w:tcW w:w="2250" w:type="dxa"/>
          </w:tcPr>
          <w:p w14:paraId="5EAB1DF1" w14:textId="5C85E3CD" w:rsidR="002A203C" w:rsidRDefault="006E3F23">
            <w:pPr>
              <w:pStyle w:val="TableParagraph"/>
              <w:spacing w:before="189"/>
              <w:ind w:right="863"/>
              <w:jc w:val="right"/>
            </w:pPr>
            <w:r>
              <w:t>$</w:t>
            </w:r>
            <w:r w:rsidR="0038495A">
              <w:t>500</w:t>
            </w:r>
          </w:p>
        </w:tc>
        <w:tc>
          <w:tcPr>
            <w:tcW w:w="2159" w:type="dxa"/>
          </w:tcPr>
          <w:p w14:paraId="65A88974" w14:textId="1781111B" w:rsidR="002A203C" w:rsidRDefault="006E3F23">
            <w:pPr>
              <w:pStyle w:val="TableParagraph"/>
              <w:spacing w:before="189"/>
              <w:ind w:right="819"/>
              <w:jc w:val="right"/>
            </w:pPr>
            <w:r>
              <w:t>$</w:t>
            </w:r>
            <w:r w:rsidR="000D69E0">
              <w:t>185</w:t>
            </w:r>
          </w:p>
        </w:tc>
        <w:tc>
          <w:tcPr>
            <w:tcW w:w="1907" w:type="dxa"/>
          </w:tcPr>
          <w:p w14:paraId="0DAE1E5B" w14:textId="77777777" w:rsidR="002A203C" w:rsidRDefault="006E3F23">
            <w:pPr>
              <w:pStyle w:val="TableParagraph"/>
              <w:spacing w:before="189"/>
              <w:ind w:left="629" w:right="614"/>
            </w:pPr>
            <w:r>
              <w:t>$950</w:t>
            </w:r>
          </w:p>
        </w:tc>
      </w:tr>
      <w:tr w:rsidR="001B7DBD" w14:paraId="35DCF1C6" w14:textId="77777777" w:rsidTr="00B577D3">
        <w:trPr>
          <w:trHeight w:val="510"/>
        </w:trPr>
        <w:tc>
          <w:tcPr>
            <w:tcW w:w="2210" w:type="dxa"/>
          </w:tcPr>
          <w:p w14:paraId="3B9925FE" w14:textId="75D52DC4" w:rsidR="001B7DBD" w:rsidRDefault="001B7DBD">
            <w:pPr>
              <w:pStyle w:val="TableParagraph"/>
              <w:spacing w:before="189"/>
              <w:ind w:left="166" w:right="158"/>
              <w:rPr>
                <w:b/>
              </w:rPr>
            </w:pPr>
            <w:r>
              <w:rPr>
                <w:b/>
              </w:rPr>
              <w:t>CAMT Blended</w:t>
            </w:r>
          </w:p>
        </w:tc>
        <w:tc>
          <w:tcPr>
            <w:tcW w:w="1545" w:type="dxa"/>
          </w:tcPr>
          <w:p w14:paraId="7D53673F" w14:textId="56A4E373" w:rsidR="001B7DBD" w:rsidRDefault="00BD4713">
            <w:pPr>
              <w:pStyle w:val="TableParagraph"/>
              <w:spacing w:before="189"/>
              <w:ind w:left="108" w:right="94"/>
            </w:pPr>
            <w:r>
              <w:t>$400</w:t>
            </w:r>
          </w:p>
        </w:tc>
        <w:tc>
          <w:tcPr>
            <w:tcW w:w="2960" w:type="dxa"/>
          </w:tcPr>
          <w:p w14:paraId="03ACE443" w14:textId="732E3974" w:rsidR="001B7DBD" w:rsidRDefault="002B11D3" w:rsidP="002B11D3">
            <w:pPr>
              <w:pStyle w:val="TableParagraph"/>
              <w:spacing w:before="189"/>
              <w:ind w:left="826" w:right="814"/>
            </w:pPr>
            <w:r>
              <w:t>$</w:t>
            </w:r>
            <w:r w:rsidR="00C12E44">
              <w:t>4</w:t>
            </w:r>
            <w:r w:rsidR="001F4BE4">
              <w:t>5</w:t>
            </w:r>
            <w:r w:rsidR="00C12E44">
              <w:t xml:space="preserve">0 </w:t>
            </w:r>
          </w:p>
        </w:tc>
        <w:tc>
          <w:tcPr>
            <w:tcW w:w="2250" w:type="dxa"/>
          </w:tcPr>
          <w:p w14:paraId="1ABD81EF" w14:textId="3A411FBF" w:rsidR="001B7DBD" w:rsidRDefault="00FA223B">
            <w:pPr>
              <w:pStyle w:val="TableParagraph"/>
              <w:spacing w:before="189"/>
              <w:ind w:right="863"/>
              <w:jc w:val="right"/>
            </w:pPr>
            <w:r>
              <w:t>$600</w:t>
            </w:r>
          </w:p>
        </w:tc>
        <w:tc>
          <w:tcPr>
            <w:tcW w:w="2159" w:type="dxa"/>
          </w:tcPr>
          <w:p w14:paraId="732E6C03" w14:textId="48820A83" w:rsidR="001B7DBD" w:rsidRDefault="00FE523C">
            <w:pPr>
              <w:pStyle w:val="TableParagraph"/>
              <w:spacing w:before="189"/>
              <w:ind w:right="819"/>
              <w:jc w:val="right"/>
            </w:pPr>
            <w:r>
              <w:t>$</w:t>
            </w:r>
            <w:r w:rsidR="00093412">
              <w:t>2</w:t>
            </w:r>
            <w:r w:rsidR="00595A8C">
              <w:t>1</w:t>
            </w:r>
            <w:r w:rsidR="001C7A2E">
              <w:t>0</w:t>
            </w:r>
          </w:p>
        </w:tc>
        <w:tc>
          <w:tcPr>
            <w:tcW w:w="1907" w:type="dxa"/>
          </w:tcPr>
          <w:p w14:paraId="56F2A626" w14:textId="2DCBC3F5" w:rsidR="001B7DBD" w:rsidRDefault="00D9006C">
            <w:pPr>
              <w:pStyle w:val="TableParagraph"/>
              <w:spacing w:before="189"/>
              <w:ind w:left="629" w:right="614"/>
            </w:pPr>
            <w:r>
              <w:t>$1050</w:t>
            </w:r>
          </w:p>
        </w:tc>
      </w:tr>
      <w:tr w:rsidR="002A203C" w14:paraId="2C365967" w14:textId="77777777" w:rsidTr="00B577D3">
        <w:trPr>
          <w:trHeight w:val="510"/>
        </w:trPr>
        <w:tc>
          <w:tcPr>
            <w:tcW w:w="2210" w:type="dxa"/>
          </w:tcPr>
          <w:p w14:paraId="0843C617" w14:textId="77777777" w:rsidR="002A203C" w:rsidRDefault="006E3F23">
            <w:pPr>
              <w:pStyle w:val="TableParagraph"/>
              <w:spacing w:before="189"/>
              <w:ind w:left="167" w:right="157"/>
              <w:rPr>
                <w:b/>
              </w:rPr>
            </w:pPr>
            <w:r>
              <w:rPr>
                <w:b/>
              </w:rPr>
              <w:t>CAPS</w:t>
            </w:r>
          </w:p>
        </w:tc>
        <w:tc>
          <w:tcPr>
            <w:tcW w:w="1545" w:type="dxa"/>
          </w:tcPr>
          <w:p w14:paraId="2B132810" w14:textId="77777777" w:rsidR="002A203C" w:rsidRDefault="006E3F23">
            <w:pPr>
              <w:pStyle w:val="TableParagraph"/>
              <w:spacing w:before="189"/>
              <w:ind w:left="109" w:right="94"/>
            </w:pPr>
            <w:r>
              <w:t>$500</w:t>
            </w:r>
          </w:p>
        </w:tc>
        <w:tc>
          <w:tcPr>
            <w:tcW w:w="2960" w:type="dxa"/>
          </w:tcPr>
          <w:p w14:paraId="18F4C123" w14:textId="70938256" w:rsidR="002A203C" w:rsidRDefault="006E3F23">
            <w:pPr>
              <w:pStyle w:val="TableParagraph"/>
              <w:spacing w:before="189"/>
              <w:ind w:left="824" w:right="814"/>
            </w:pPr>
            <w:r>
              <w:t>$</w:t>
            </w:r>
            <w:r w:rsidR="00C12E44">
              <w:t>80</w:t>
            </w:r>
          </w:p>
        </w:tc>
        <w:tc>
          <w:tcPr>
            <w:tcW w:w="2250" w:type="dxa"/>
          </w:tcPr>
          <w:p w14:paraId="00A20E98" w14:textId="65FC011F" w:rsidR="002A203C" w:rsidRDefault="006E3F23">
            <w:pPr>
              <w:pStyle w:val="TableParagraph"/>
              <w:spacing w:before="189"/>
              <w:ind w:right="863"/>
              <w:jc w:val="right"/>
            </w:pPr>
            <w:r>
              <w:t>$</w:t>
            </w:r>
            <w:r w:rsidR="0038495A">
              <w:t>850</w:t>
            </w:r>
          </w:p>
        </w:tc>
        <w:tc>
          <w:tcPr>
            <w:tcW w:w="2159" w:type="dxa"/>
          </w:tcPr>
          <w:p w14:paraId="64169D81" w14:textId="0FC3E10D" w:rsidR="002A203C" w:rsidRDefault="006E3F23">
            <w:pPr>
              <w:pStyle w:val="TableParagraph"/>
              <w:spacing w:before="189"/>
              <w:ind w:right="819"/>
              <w:jc w:val="right"/>
            </w:pPr>
            <w:r>
              <w:t>$</w:t>
            </w:r>
            <w:r w:rsidR="006254ED">
              <w:t>335</w:t>
            </w:r>
          </w:p>
        </w:tc>
        <w:tc>
          <w:tcPr>
            <w:tcW w:w="1907" w:type="dxa"/>
          </w:tcPr>
          <w:p w14:paraId="52A55839" w14:textId="77777777" w:rsidR="002A203C" w:rsidRDefault="006E3F23">
            <w:pPr>
              <w:pStyle w:val="TableParagraph"/>
              <w:spacing w:before="189"/>
              <w:ind w:left="631" w:right="614"/>
            </w:pPr>
            <w:r>
              <w:t>$1350</w:t>
            </w:r>
          </w:p>
        </w:tc>
      </w:tr>
      <w:tr w:rsidR="002A203C" w14:paraId="10ABE3E2" w14:textId="77777777" w:rsidTr="00B577D3">
        <w:trPr>
          <w:trHeight w:val="510"/>
        </w:trPr>
        <w:tc>
          <w:tcPr>
            <w:tcW w:w="2210" w:type="dxa"/>
          </w:tcPr>
          <w:p w14:paraId="3C107DF7" w14:textId="77777777" w:rsidR="002A203C" w:rsidRDefault="006E3F23">
            <w:pPr>
              <w:pStyle w:val="TableParagraph"/>
              <w:spacing w:before="189"/>
              <w:ind w:left="167" w:right="157"/>
              <w:rPr>
                <w:b/>
              </w:rPr>
            </w:pPr>
            <w:r>
              <w:rPr>
                <w:b/>
              </w:rPr>
              <w:t>IROP</w:t>
            </w:r>
          </w:p>
        </w:tc>
        <w:tc>
          <w:tcPr>
            <w:tcW w:w="1545" w:type="dxa"/>
          </w:tcPr>
          <w:p w14:paraId="5FBD3363" w14:textId="77777777" w:rsidR="002A203C" w:rsidRDefault="006E3F23">
            <w:pPr>
              <w:pStyle w:val="TableParagraph"/>
              <w:spacing w:before="189"/>
              <w:ind w:left="109" w:right="94"/>
            </w:pPr>
            <w:r>
              <w:t>$150</w:t>
            </w:r>
          </w:p>
        </w:tc>
        <w:tc>
          <w:tcPr>
            <w:tcW w:w="2960" w:type="dxa"/>
          </w:tcPr>
          <w:p w14:paraId="786941D1" w14:textId="35F01A5E" w:rsidR="002A203C" w:rsidRDefault="006E3F23">
            <w:pPr>
              <w:pStyle w:val="TableParagraph"/>
              <w:spacing w:before="189"/>
              <w:ind w:left="824" w:right="814"/>
            </w:pPr>
            <w:r>
              <w:t>$</w:t>
            </w:r>
            <w:r w:rsidR="005F4B7F">
              <w:t>30</w:t>
            </w:r>
          </w:p>
        </w:tc>
        <w:tc>
          <w:tcPr>
            <w:tcW w:w="2250" w:type="dxa"/>
          </w:tcPr>
          <w:p w14:paraId="790EDB7E" w14:textId="77777777" w:rsidR="002A203C" w:rsidRDefault="006E3F23">
            <w:pPr>
              <w:pStyle w:val="TableParagraph"/>
              <w:spacing w:before="189"/>
              <w:ind w:right="924"/>
              <w:jc w:val="right"/>
            </w:pPr>
            <w:r>
              <w:t>N/A</w:t>
            </w:r>
          </w:p>
        </w:tc>
        <w:tc>
          <w:tcPr>
            <w:tcW w:w="2159" w:type="dxa"/>
          </w:tcPr>
          <w:p w14:paraId="4A07789E" w14:textId="77777777" w:rsidR="002A203C" w:rsidRDefault="006E3F23">
            <w:pPr>
              <w:pStyle w:val="TableParagraph"/>
              <w:spacing w:before="189"/>
              <w:ind w:right="880"/>
              <w:jc w:val="right"/>
            </w:pPr>
            <w:r>
              <w:t>N/A</w:t>
            </w:r>
          </w:p>
        </w:tc>
        <w:tc>
          <w:tcPr>
            <w:tcW w:w="1907" w:type="dxa"/>
          </w:tcPr>
          <w:p w14:paraId="1BAB2B61" w14:textId="77777777" w:rsidR="002A203C" w:rsidRDefault="006E3F23">
            <w:pPr>
              <w:pStyle w:val="TableParagraph"/>
              <w:spacing w:before="189"/>
              <w:ind w:left="631" w:right="612"/>
            </w:pPr>
            <w:r>
              <w:t>N/A</w:t>
            </w:r>
          </w:p>
        </w:tc>
      </w:tr>
      <w:tr w:rsidR="002A203C" w14:paraId="62BC892F" w14:textId="77777777" w:rsidTr="00B577D3">
        <w:trPr>
          <w:trHeight w:val="510"/>
        </w:trPr>
        <w:tc>
          <w:tcPr>
            <w:tcW w:w="2210" w:type="dxa"/>
          </w:tcPr>
          <w:p w14:paraId="2D521F0F" w14:textId="77777777" w:rsidR="002A203C" w:rsidRDefault="006E3F23">
            <w:pPr>
              <w:pStyle w:val="TableParagraph"/>
              <w:spacing w:before="189"/>
              <w:ind w:left="166" w:right="158"/>
              <w:rPr>
                <w:b/>
              </w:rPr>
            </w:pPr>
            <w:r>
              <w:rPr>
                <w:b/>
              </w:rPr>
              <w:t>CAS</w:t>
            </w:r>
          </w:p>
        </w:tc>
        <w:tc>
          <w:tcPr>
            <w:tcW w:w="1545" w:type="dxa"/>
          </w:tcPr>
          <w:p w14:paraId="427E40A4" w14:textId="77777777" w:rsidR="002A203C" w:rsidRDefault="006E3F23">
            <w:pPr>
              <w:pStyle w:val="TableParagraph"/>
              <w:spacing w:before="189"/>
              <w:ind w:left="109" w:right="94"/>
            </w:pPr>
            <w:r>
              <w:t>$225</w:t>
            </w:r>
          </w:p>
        </w:tc>
        <w:tc>
          <w:tcPr>
            <w:tcW w:w="2960" w:type="dxa"/>
          </w:tcPr>
          <w:p w14:paraId="0082A448" w14:textId="1A8C0035" w:rsidR="002A203C" w:rsidRDefault="006E3F23">
            <w:pPr>
              <w:pStyle w:val="TableParagraph"/>
              <w:spacing w:before="189"/>
              <w:ind w:left="824" w:right="814"/>
            </w:pPr>
            <w:r>
              <w:t>$</w:t>
            </w:r>
            <w:r w:rsidR="00F4503E">
              <w:t>45</w:t>
            </w:r>
          </w:p>
        </w:tc>
        <w:tc>
          <w:tcPr>
            <w:tcW w:w="2250" w:type="dxa"/>
          </w:tcPr>
          <w:p w14:paraId="2EE50352" w14:textId="77777777" w:rsidR="002A203C" w:rsidRDefault="006E3F23">
            <w:pPr>
              <w:pStyle w:val="TableParagraph"/>
              <w:spacing w:before="189"/>
              <w:ind w:right="863"/>
              <w:jc w:val="right"/>
            </w:pPr>
            <w:r>
              <w:t>$325</w:t>
            </w:r>
          </w:p>
        </w:tc>
        <w:tc>
          <w:tcPr>
            <w:tcW w:w="2159" w:type="dxa"/>
          </w:tcPr>
          <w:p w14:paraId="22BD3E3A" w14:textId="77777777" w:rsidR="002A203C" w:rsidRDefault="006E3F23">
            <w:pPr>
              <w:pStyle w:val="TableParagraph"/>
              <w:spacing w:before="189"/>
              <w:ind w:right="819"/>
              <w:jc w:val="right"/>
            </w:pPr>
            <w:r>
              <w:t>$100</w:t>
            </w:r>
          </w:p>
        </w:tc>
        <w:tc>
          <w:tcPr>
            <w:tcW w:w="1907" w:type="dxa"/>
          </w:tcPr>
          <w:p w14:paraId="51090974" w14:textId="4CF12211" w:rsidR="002A203C" w:rsidRDefault="006E3F23">
            <w:pPr>
              <w:pStyle w:val="TableParagraph"/>
              <w:spacing w:before="189"/>
              <w:ind w:left="629" w:right="614"/>
            </w:pPr>
            <w:r>
              <w:t>$6</w:t>
            </w:r>
            <w:r w:rsidR="00883200">
              <w:t>50</w:t>
            </w:r>
          </w:p>
        </w:tc>
      </w:tr>
      <w:tr w:rsidR="002A203C" w14:paraId="6F13E585" w14:textId="77777777" w:rsidTr="00B577D3">
        <w:trPr>
          <w:trHeight w:val="438"/>
        </w:trPr>
        <w:tc>
          <w:tcPr>
            <w:tcW w:w="2210" w:type="dxa"/>
          </w:tcPr>
          <w:p w14:paraId="75E7B0BB" w14:textId="77777777" w:rsidR="002A203C" w:rsidRDefault="006E3F23">
            <w:pPr>
              <w:pStyle w:val="TableParagraph"/>
              <w:spacing w:before="153"/>
              <w:ind w:left="167" w:right="158"/>
              <w:rPr>
                <w:b/>
              </w:rPr>
            </w:pPr>
            <w:r>
              <w:rPr>
                <w:b/>
              </w:rPr>
              <w:t>Supplier Success</w:t>
            </w:r>
          </w:p>
        </w:tc>
        <w:tc>
          <w:tcPr>
            <w:tcW w:w="1545" w:type="dxa"/>
          </w:tcPr>
          <w:p w14:paraId="5473DBE9" w14:textId="77777777" w:rsidR="002A203C" w:rsidRDefault="006E3F23">
            <w:pPr>
              <w:pStyle w:val="TableParagraph"/>
              <w:spacing w:before="153"/>
              <w:ind w:left="107" w:right="94"/>
            </w:pPr>
            <w:r>
              <w:t>$39</w:t>
            </w:r>
          </w:p>
        </w:tc>
        <w:tc>
          <w:tcPr>
            <w:tcW w:w="2960" w:type="dxa"/>
          </w:tcPr>
          <w:p w14:paraId="7BC85BB9" w14:textId="77777777" w:rsidR="002A203C" w:rsidRDefault="006E3F23">
            <w:pPr>
              <w:pStyle w:val="TableParagraph"/>
              <w:spacing w:before="153"/>
              <w:ind w:left="824" w:right="814"/>
            </w:pPr>
            <w:r>
              <w:t>$10</w:t>
            </w:r>
          </w:p>
        </w:tc>
        <w:tc>
          <w:tcPr>
            <w:tcW w:w="2250" w:type="dxa"/>
          </w:tcPr>
          <w:p w14:paraId="5073BF7E" w14:textId="77777777" w:rsidR="002A203C" w:rsidRDefault="006E3F23">
            <w:pPr>
              <w:pStyle w:val="TableParagraph"/>
              <w:spacing w:before="153"/>
              <w:ind w:right="925"/>
              <w:jc w:val="right"/>
            </w:pPr>
            <w:r>
              <w:t>N/A</w:t>
            </w:r>
          </w:p>
        </w:tc>
        <w:tc>
          <w:tcPr>
            <w:tcW w:w="2159" w:type="dxa"/>
          </w:tcPr>
          <w:p w14:paraId="03862536" w14:textId="77777777" w:rsidR="002A203C" w:rsidRDefault="006E3F23">
            <w:pPr>
              <w:pStyle w:val="TableParagraph"/>
              <w:spacing w:before="153"/>
              <w:ind w:right="880"/>
              <w:jc w:val="right"/>
            </w:pPr>
            <w:r>
              <w:t>N/A</w:t>
            </w:r>
          </w:p>
        </w:tc>
        <w:tc>
          <w:tcPr>
            <w:tcW w:w="1907" w:type="dxa"/>
          </w:tcPr>
          <w:p w14:paraId="4C4E3353" w14:textId="77777777" w:rsidR="002A203C" w:rsidRDefault="006E3F23">
            <w:pPr>
              <w:pStyle w:val="TableParagraph"/>
              <w:spacing w:before="153"/>
              <w:ind w:left="631" w:right="612"/>
            </w:pPr>
            <w:r>
              <w:t>N/A</w:t>
            </w:r>
          </w:p>
        </w:tc>
      </w:tr>
      <w:tr w:rsidR="002A203C" w14:paraId="74F0B5E9" w14:textId="77777777" w:rsidTr="00B577D3">
        <w:trPr>
          <w:trHeight w:val="594"/>
        </w:trPr>
        <w:tc>
          <w:tcPr>
            <w:tcW w:w="2210" w:type="dxa"/>
          </w:tcPr>
          <w:p w14:paraId="188E8059" w14:textId="1FF36AB9" w:rsidR="002A203C" w:rsidRDefault="006E3F23" w:rsidP="007B1436">
            <w:pPr>
              <w:pStyle w:val="TableParagraph"/>
              <w:spacing w:before="120"/>
              <w:ind w:left="167" w:right="153"/>
              <w:rPr>
                <w:b/>
                <w:sz w:val="16"/>
              </w:rPr>
            </w:pPr>
            <w:r>
              <w:rPr>
                <w:b/>
              </w:rPr>
              <w:t>Fair Housing &amp; Beyond!</w:t>
            </w:r>
          </w:p>
        </w:tc>
        <w:tc>
          <w:tcPr>
            <w:tcW w:w="1545" w:type="dxa"/>
          </w:tcPr>
          <w:p w14:paraId="4F7EA32B" w14:textId="71878D53" w:rsidR="002A203C" w:rsidRDefault="006E3F23" w:rsidP="007B1436">
            <w:pPr>
              <w:pStyle w:val="TableParagraph"/>
              <w:spacing w:before="119"/>
              <w:ind w:left="360" w:hanging="450"/>
            </w:pPr>
            <w:r>
              <w:t>$</w:t>
            </w:r>
            <w:r w:rsidR="001C6649">
              <w:t>50</w:t>
            </w:r>
          </w:p>
        </w:tc>
        <w:tc>
          <w:tcPr>
            <w:tcW w:w="2960" w:type="dxa"/>
          </w:tcPr>
          <w:p w14:paraId="56BC7B5F" w14:textId="4E402440" w:rsidR="002A203C" w:rsidRDefault="006E3F23" w:rsidP="007B1436">
            <w:pPr>
              <w:pStyle w:val="TableParagraph"/>
              <w:spacing w:before="213"/>
              <w:ind w:left="824" w:right="814"/>
            </w:pPr>
            <w:r>
              <w:t>$</w:t>
            </w:r>
            <w:r w:rsidR="00D570C3">
              <w:t>2</w:t>
            </w:r>
            <w:r>
              <w:t>0</w:t>
            </w:r>
          </w:p>
        </w:tc>
        <w:tc>
          <w:tcPr>
            <w:tcW w:w="2250" w:type="dxa"/>
          </w:tcPr>
          <w:p w14:paraId="5E9F8ECF" w14:textId="77777777" w:rsidR="00B62EDF" w:rsidRDefault="00B62EDF" w:rsidP="007B1436">
            <w:pPr>
              <w:pStyle w:val="TableParagraph"/>
              <w:ind w:right="925"/>
            </w:pPr>
          </w:p>
          <w:p w14:paraId="7F9378C5" w14:textId="58520BE7" w:rsidR="002A203C" w:rsidRDefault="006E3F23" w:rsidP="007B1436">
            <w:pPr>
              <w:pStyle w:val="TableParagraph"/>
              <w:tabs>
                <w:tab w:val="left" w:pos="936"/>
              </w:tabs>
              <w:ind w:right="582" w:firstLine="492"/>
            </w:pPr>
            <w:r>
              <w:t>N/A</w:t>
            </w:r>
          </w:p>
        </w:tc>
        <w:tc>
          <w:tcPr>
            <w:tcW w:w="2159" w:type="dxa"/>
          </w:tcPr>
          <w:p w14:paraId="06BECC1A" w14:textId="77777777" w:rsidR="00B62EDF" w:rsidRDefault="00B62EDF" w:rsidP="007B1436">
            <w:pPr>
              <w:pStyle w:val="TableParagraph"/>
              <w:ind w:right="881"/>
            </w:pPr>
          </w:p>
          <w:p w14:paraId="58EA60B3" w14:textId="2A3678A3" w:rsidR="002A203C" w:rsidRDefault="006E3F23" w:rsidP="007B1436">
            <w:pPr>
              <w:pStyle w:val="TableParagraph"/>
              <w:ind w:right="534" w:firstLine="444"/>
            </w:pPr>
            <w:r>
              <w:t>N/A</w:t>
            </w:r>
          </w:p>
        </w:tc>
        <w:tc>
          <w:tcPr>
            <w:tcW w:w="1907" w:type="dxa"/>
          </w:tcPr>
          <w:p w14:paraId="423A5E87" w14:textId="77777777" w:rsidR="00B62EDF" w:rsidRDefault="00B62EDF" w:rsidP="007B1436">
            <w:pPr>
              <w:pStyle w:val="TableParagraph"/>
              <w:ind w:left="631" w:right="613"/>
            </w:pPr>
          </w:p>
          <w:p w14:paraId="54BD158D" w14:textId="60A8AE7A" w:rsidR="002A203C" w:rsidRDefault="006E3F23" w:rsidP="007B1436">
            <w:pPr>
              <w:pStyle w:val="TableParagraph"/>
              <w:ind w:left="631" w:right="613"/>
            </w:pPr>
            <w:r>
              <w:t>N/A</w:t>
            </w:r>
          </w:p>
        </w:tc>
      </w:tr>
      <w:tr w:rsidR="002A203C" w14:paraId="624D5B3A" w14:textId="77777777" w:rsidTr="007B1436">
        <w:trPr>
          <w:trHeight w:val="684"/>
        </w:trPr>
        <w:tc>
          <w:tcPr>
            <w:tcW w:w="2210" w:type="dxa"/>
          </w:tcPr>
          <w:p w14:paraId="26CB99CB" w14:textId="5D049E34" w:rsidR="002A203C" w:rsidRDefault="006E3F23" w:rsidP="007B1436">
            <w:pPr>
              <w:pStyle w:val="TableParagraph"/>
              <w:spacing w:before="120"/>
              <w:ind w:left="566" w:right="553" w:hanging="4"/>
              <w:rPr>
                <w:b/>
                <w:sz w:val="16"/>
              </w:rPr>
            </w:pPr>
            <w:r>
              <w:rPr>
                <w:b/>
              </w:rPr>
              <w:t>Financial Bootcamp</w:t>
            </w:r>
          </w:p>
        </w:tc>
        <w:tc>
          <w:tcPr>
            <w:tcW w:w="1545" w:type="dxa"/>
          </w:tcPr>
          <w:p w14:paraId="4E96CFF4" w14:textId="7E371E57" w:rsidR="002A203C" w:rsidRDefault="006E3F23">
            <w:pPr>
              <w:pStyle w:val="TableParagraph"/>
              <w:spacing w:before="121"/>
              <w:ind w:left="518"/>
              <w:jc w:val="left"/>
            </w:pPr>
            <w:r>
              <w:t>$</w:t>
            </w:r>
            <w:r w:rsidR="001C6649">
              <w:t>50</w:t>
            </w:r>
          </w:p>
        </w:tc>
        <w:tc>
          <w:tcPr>
            <w:tcW w:w="2960" w:type="dxa"/>
          </w:tcPr>
          <w:p w14:paraId="5009F256" w14:textId="582ADCA4" w:rsidR="002A203C" w:rsidRDefault="006E3F23" w:rsidP="007B1436">
            <w:pPr>
              <w:pStyle w:val="TableParagraph"/>
              <w:spacing w:before="211"/>
              <w:ind w:left="824" w:right="814"/>
            </w:pPr>
            <w:r>
              <w:t>$</w:t>
            </w:r>
            <w:r w:rsidR="007B1436">
              <w:t>20</w:t>
            </w:r>
          </w:p>
        </w:tc>
        <w:tc>
          <w:tcPr>
            <w:tcW w:w="2250" w:type="dxa"/>
          </w:tcPr>
          <w:p w14:paraId="0F977F72" w14:textId="77777777" w:rsidR="007B1436" w:rsidRDefault="007B1436">
            <w:pPr>
              <w:pStyle w:val="TableParagraph"/>
              <w:ind w:right="925"/>
              <w:jc w:val="right"/>
            </w:pPr>
          </w:p>
          <w:p w14:paraId="022D2B19" w14:textId="6AC7D732" w:rsidR="002A203C" w:rsidRDefault="006E3F23">
            <w:pPr>
              <w:pStyle w:val="TableParagraph"/>
              <w:ind w:right="925"/>
              <w:jc w:val="right"/>
            </w:pPr>
            <w:r>
              <w:t>N/A</w:t>
            </w:r>
          </w:p>
        </w:tc>
        <w:tc>
          <w:tcPr>
            <w:tcW w:w="2159" w:type="dxa"/>
          </w:tcPr>
          <w:p w14:paraId="38101F61" w14:textId="77777777" w:rsidR="007B1436" w:rsidRDefault="007B1436">
            <w:pPr>
              <w:pStyle w:val="TableParagraph"/>
              <w:ind w:right="881"/>
              <w:jc w:val="right"/>
            </w:pPr>
          </w:p>
          <w:p w14:paraId="05EC993A" w14:textId="4200E9A4" w:rsidR="002A203C" w:rsidRDefault="006E3F23">
            <w:pPr>
              <w:pStyle w:val="TableParagraph"/>
              <w:ind w:right="881"/>
              <w:jc w:val="right"/>
            </w:pPr>
            <w:r>
              <w:t>N/A</w:t>
            </w:r>
          </w:p>
        </w:tc>
        <w:tc>
          <w:tcPr>
            <w:tcW w:w="1907" w:type="dxa"/>
          </w:tcPr>
          <w:p w14:paraId="127690F9" w14:textId="77777777" w:rsidR="007B1436" w:rsidRDefault="007B1436">
            <w:pPr>
              <w:pStyle w:val="TableParagraph"/>
              <w:ind w:left="631" w:right="613"/>
            </w:pPr>
          </w:p>
          <w:p w14:paraId="1C32C21C" w14:textId="5D90AE2B" w:rsidR="002A203C" w:rsidRDefault="006E3F23">
            <w:pPr>
              <w:pStyle w:val="TableParagraph"/>
              <w:ind w:left="631" w:right="613"/>
            </w:pPr>
            <w:r>
              <w:t>N/A</w:t>
            </w:r>
          </w:p>
        </w:tc>
      </w:tr>
    </w:tbl>
    <w:p w14:paraId="6144A7A5" w14:textId="77777777" w:rsidR="002A203C" w:rsidRDefault="002A203C">
      <w:pPr>
        <w:sectPr w:rsidR="002A203C">
          <w:headerReference w:type="default" r:id="rId9"/>
          <w:type w:val="continuous"/>
          <w:pgSz w:w="15840" w:h="12240" w:orient="landscape"/>
          <w:pgMar w:top="2060" w:right="1260" w:bottom="280" w:left="1260" w:header="720" w:footer="720" w:gutter="0"/>
          <w:pgNumType w:start="2020"/>
          <w:cols w:space="720"/>
        </w:sectPr>
      </w:pPr>
    </w:p>
    <w:tbl>
      <w:tblPr>
        <w:tblW w:w="0" w:type="auto"/>
        <w:tblInd w:w="2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3641"/>
      </w:tblGrid>
      <w:tr w:rsidR="002A203C" w14:paraId="37B0CEEC" w14:textId="77777777">
        <w:trPr>
          <w:trHeight w:val="791"/>
        </w:trPr>
        <w:tc>
          <w:tcPr>
            <w:tcW w:w="3835" w:type="dxa"/>
            <w:tcBorders>
              <w:bottom w:val="thinThickMediumGap" w:sz="12" w:space="0" w:color="000000"/>
            </w:tcBorders>
            <w:shd w:val="clear" w:color="auto" w:fill="82B143"/>
          </w:tcPr>
          <w:p w14:paraId="21E0605A" w14:textId="77777777" w:rsidR="002A203C" w:rsidRDefault="006E3F23">
            <w:pPr>
              <w:pStyle w:val="TableParagraph"/>
              <w:spacing w:before="170"/>
              <w:ind w:left="350" w:right="225" w:hanging="10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NAAEI ONLINE CREDENTIAL and TRAINING PROGRAMS</w:t>
            </w:r>
          </w:p>
        </w:tc>
        <w:tc>
          <w:tcPr>
            <w:tcW w:w="3641" w:type="dxa"/>
            <w:tcBorders>
              <w:bottom w:val="thinThickMediumGap" w:sz="12" w:space="0" w:color="000000"/>
            </w:tcBorders>
            <w:shd w:val="clear" w:color="auto" w:fill="82B143"/>
          </w:tcPr>
          <w:p w14:paraId="37DD1664" w14:textId="77777777" w:rsidR="002A203C" w:rsidRDefault="006E3F23">
            <w:pPr>
              <w:pStyle w:val="TableParagraph"/>
              <w:spacing w:before="19" w:line="396" w:lineRule="exact"/>
              <w:ind w:left="412" w:right="402" w:firstLine="439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STUDENT PRICE MEMBER/NON-MEMBER</w:t>
            </w:r>
          </w:p>
        </w:tc>
      </w:tr>
      <w:tr w:rsidR="002A203C" w14:paraId="0EF60A40" w14:textId="77777777">
        <w:trPr>
          <w:trHeight w:val="483"/>
        </w:trPr>
        <w:tc>
          <w:tcPr>
            <w:tcW w:w="3835" w:type="dxa"/>
            <w:tcBorders>
              <w:top w:val="thickThinMediumGap" w:sz="12" w:space="0" w:color="000000"/>
            </w:tcBorders>
          </w:tcPr>
          <w:p w14:paraId="14FF1059" w14:textId="77777777" w:rsidR="002A203C" w:rsidRDefault="006E3F23">
            <w:pPr>
              <w:pStyle w:val="TableParagraph"/>
              <w:spacing w:before="157"/>
              <w:ind w:left="540" w:right="535"/>
              <w:rPr>
                <w:b/>
              </w:rPr>
            </w:pPr>
            <w:r>
              <w:rPr>
                <w:b/>
              </w:rPr>
              <w:t>CAM Online</w:t>
            </w:r>
          </w:p>
        </w:tc>
        <w:tc>
          <w:tcPr>
            <w:tcW w:w="3641" w:type="dxa"/>
            <w:tcBorders>
              <w:top w:val="thickThinMediumGap" w:sz="12" w:space="0" w:color="000000"/>
            </w:tcBorders>
          </w:tcPr>
          <w:p w14:paraId="1822ED4B" w14:textId="68B56AA9" w:rsidR="002A203C" w:rsidRDefault="006E3F23">
            <w:pPr>
              <w:pStyle w:val="TableParagraph"/>
              <w:spacing w:before="157"/>
              <w:ind w:left="1301"/>
              <w:jc w:val="left"/>
            </w:pPr>
            <w:r>
              <w:t>$</w:t>
            </w:r>
            <w:r w:rsidR="00EA7950">
              <w:t>900</w:t>
            </w:r>
            <w:r>
              <w:t>/$1,</w:t>
            </w:r>
            <w:r w:rsidR="00446E49">
              <w:t>0</w:t>
            </w:r>
            <w:r w:rsidR="00595A8C">
              <w:t>80</w:t>
            </w:r>
          </w:p>
        </w:tc>
      </w:tr>
      <w:tr w:rsidR="002A203C" w14:paraId="1F2525A3" w14:textId="77777777">
        <w:trPr>
          <w:trHeight w:val="503"/>
        </w:trPr>
        <w:tc>
          <w:tcPr>
            <w:tcW w:w="3835" w:type="dxa"/>
          </w:tcPr>
          <w:p w14:paraId="0FF3EEFA" w14:textId="77777777" w:rsidR="002A203C" w:rsidRDefault="006E3F23">
            <w:pPr>
              <w:pStyle w:val="TableParagraph"/>
              <w:spacing w:before="177"/>
              <w:ind w:left="541" w:right="535"/>
              <w:rPr>
                <w:b/>
              </w:rPr>
            </w:pPr>
            <w:r>
              <w:rPr>
                <w:b/>
              </w:rPr>
              <w:t>CAM Online Modules (8)</w:t>
            </w:r>
          </w:p>
        </w:tc>
        <w:tc>
          <w:tcPr>
            <w:tcW w:w="3641" w:type="dxa"/>
          </w:tcPr>
          <w:p w14:paraId="1C23A95D" w14:textId="52F1C061" w:rsidR="002A203C" w:rsidRDefault="006E3F23">
            <w:pPr>
              <w:pStyle w:val="TableParagraph"/>
              <w:spacing w:before="177"/>
              <w:ind w:left="1281" w:right="1267"/>
            </w:pPr>
            <w:r>
              <w:t>$</w:t>
            </w:r>
            <w:r w:rsidR="00EA7950">
              <w:t>120</w:t>
            </w:r>
            <w:r>
              <w:t>/$</w:t>
            </w:r>
            <w:r w:rsidR="00EA7950">
              <w:t>1</w:t>
            </w:r>
            <w:r w:rsidR="007F6642">
              <w:t>4</w:t>
            </w:r>
            <w:r w:rsidR="00595A8C">
              <w:t>5</w:t>
            </w:r>
          </w:p>
        </w:tc>
      </w:tr>
      <w:tr w:rsidR="002A203C" w14:paraId="606E8C77" w14:textId="77777777">
        <w:trPr>
          <w:trHeight w:val="505"/>
        </w:trPr>
        <w:tc>
          <w:tcPr>
            <w:tcW w:w="3835" w:type="dxa"/>
          </w:tcPr>
          <w:p w14:paraId="6F219150" w14:textId="0BF68E00" w:rsidR="002A203C" w:rsidRDefault="00446E49">
            <w:pPr>
              <w:pStyle w:val="TableParagraph"/>
              <w:spacing w:before="177"/>
              <w:ind w:left="541" w:right="534"/>
              <w:rPr>
                <w:b/>
              </w:rPr>
            </w:pPr>
            <w:r>
              <w:rPr>
                <w:b/>
              </w:rPr>
              <w:t xml:space="preserve">CALP </w:t>
            </w:r>
            <w:r w:rsidR="006E3F23">
              <w:rPr>
                <w:b/>
              </w:rPr>
              <w:t>Online</w:t>
            </w:r>
          </w:p>
        </w:tc>
        <w:tc>
          <w:tcPr>
            <w:tcW w:w="3641" w:type="dxa"/>
          </w:tcPr>
          <w:p w14:paraId="75D0A59E" w14:textId="626415BE" w:rsidR="002A203C" w:rsidRDefault="006E3F23">
            <w:pPr>
              <w:pStyle w:val="TableParagraph"/>
              <w:spacing w:before="177"/>
              <w:ind w:left="1279" w:right="1268"/>
            </w:pPr>
            <w:r>
              <w:t>$</w:t>
            </w:r>
            <w:r w:rsidR="004F3CB8">
              <w:t>4</w:t>
            </w:r>
            <w:r w:rsidR="00595A8C">
              <w:t>50</w:t>
            </w:r>
            <w:r>
              <w:t>/$</w:t>
            </w:r>
            <w:r w:rsidR="00C57158">
              <w:t>5</w:t>
            </w:r>
            <w:r w:rsidR="00595A8C">
              <w:t>4</w:t>
            </w:r>
            <w:r w:rsidR="007F6642">
              <w:t>0</w:t>
            </w:r>
          </w:p>
        </w:tc>
      </w:tr>
      <w:tr w:rsidR="002A203C" w14:paraId="654F3D6D" w14:textId="77777777">
        <w:trPr>
          <w:trHeight w:val="503"/>
        </w:trPr>
        <w:tc>
          <w:tcPr>
            <w:tcW w:w="3835" w:type="dxa"/>
          </w:tcPr>
          <w:p w14:paraId="0C0FAAFE" w14:textId="0231B15D" w:rsidR="002A203C" w:rsidRDefault="00446E49">
            <w:pPr>
              <w:pStyle w:val="TableParagraph"/>
              <w:spacing w:before="175"/>
              <w:ind w:left="538" w:right="535"/>
              <w:rPr>
                <w:b/>
              </w:rPr>
            </w:pPr>
            <w:r>
              <w:rPr>
                <w:b/>
              </w:rPr>
              <w:t>C</w:t>
            </w:r>
            <w:r w:rsidR="006E3F23">
              <w:rPr>
                <w:b/>
              </w:rPr>
              <w:t>ALP Online Modules (7)</w:t>
            </w:r>
          </w:p>
        </w:tc>
        <w:tc>
          <w:tcPr>
            <w:tcW w:w="3641" w:type="dxa"/>
          </w:tcPr>
          <w:p w14:paraId="501F8C1E" w14:textId="273E6AD9" w:rsidR="002A203C" w:rsidRDefault="006E3F23">
            <w:pPr>
              <w:pStyle w:val="TableParagraph"/>
              <w:spacing w:before="175"/>
              <w:ind w:left="1281" w:right="1266"/>
            </w:pPr>
            <w:r>
              <w:t>$</w:t>
            </w:r>
            <w:r w:rsidR="00595A8C">
              <w:t>80</w:t>
            </w:r>
            <w:r>
              <w:t>/$</w:t>
            </w:r>
            <w:r w:rsidR="00E444BF">
              <w:t>9</w:t>
            </w:r>
            <w:r w:rsidR="00595A8C">
              <w:t>5</w:t>
            </w:r>
          </w:p>
        </w:tc>
      </w:tr>
      <w:tr w:rsidR="002A203C" w14:paraId="044842D1" w14:textId="77777777">
        <w:trPr>
          <w:trHeight w:val="503"/>
        </w:trPr>
        <w:tc>
          <w:tcPr>
            <w:tcW w:w="3835" w:type="dxa"/>
          </w:tcPr>
          <w:p w14:paraId="2BF47955" w14:textId="77777777" w:rsidR="002A203C" w:rsidRDefault="006E3F23">
            <w:pPr>
              <w:pStyle w:val="TableParagraph"/>
              <w:spacing w:before="175"/>
              <w:ind w:left="541" w:right="531"/>
              <w:rPr>
                <w:b/>
              </w:rPr>
            </w:pPr>
            <w:r>
              <w:rPr>
                <w:b/>
              </w:rPr>
              <w:t>IROP Online</w:t>
            </w:r>
          </w:p>
        </w:tc>
        <w:tc>
          <w:tcPr>
            <w:tcW w:w="3641" w:type="dxa"/>
          </w:tcPr>
          <w:p w14:paraId="5CDF7995" w14:textId="28C8FADE" w:rsidR="002A203C" w:rsidRDefault="006E3F23">
            <w:pPr>
              <w:pStyle w:val="TableParagraph"/>
              <w:spacing w:before="175"/>
              <w:ind w:left="1281" w:right="1268"/>
            </w:pPr>
            <w:r>
              <w:t>$375/$</w:t>
            </w:r>
            <w:r w:rsidR="00334498">
              <w:t>450</w:t>
            </w:r>
          </w:p>
        </w:tc>
      </w:tr>
      <w:tr w:rsidR="002A203C" w14:paraId="41502F11" w14:textId="77777777">
        <w:trPr>
          <w:trHeight w:val="625"/>
        </w:trPr>
        <w:tc>
          <w:tcPr>
            <w:tcW w:w="3835" w:type="dxa"/>
          </w:tcPr>
          <w:p w14:paraId="6337FECD" w14:textId="77777777" w:rsidR="002A203C" w:rsidRDefault="006E3F23">
            <w:pPr>
              <w:pStyle w:val="TableParagraph"/>
              <w:spacing w:before="110" w:line="250" w:lineRule="atLeast"/>
              <w:ind w:left="717" w:right="301" w:hanging="392"/>
              <w:jc w:val="left"/>
              <w:rPr>
                <w:b/>
              </w:rPr>
            </w:pPr>
            <w:r>
              <w:rPr>
                <w:b/>
              </w:rPr>
              <w:t>CAS Online (includes Supplier Success Live Webinar)</w:t>
            </w:r>
          </w:p>
        </w:tc>
        <w:tc>
          <w:tcPr>
            <w:tcW w:w="3641" w:type="dxa"/>
          </w:tcPr>
          <w:p w14:paraId="7636E51F" w14:textId="77777777" w:rsidR="002A203C" w:rsidRDefault="002A203C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14:paraId="3300D09F" w14:textId="61FD8998" w:rsidR="002A203C" w:rsidRDefault="006E3F23">
            <w:pPr>
              <w:pStyle w:val="TableParagraph"/>
              <w:ind w:left="1281" w:right="1268"/>
            </w:pPr>
            <w:r>
              <w:t>$</w:t>
            </w:r>
            <w:r w:rsidR="00334498">
              <w:t>650</w:t>
            </w:r>
            <w:r>
              <w:t>/$</w:t>
            </w:r>
            <w:r w:rsidR="00334498">
              <w:t>7</w:t>
            </w:r>
            <w:r w:rsidR="00595A8C">
              <w:t>80</w:t>
            </w:r>
          </w:p>
        </w:tc>
      </w:tr>
      <w:tr w:rsidR="002A203C" w14:paraId="4AF7F845" w14:textId="77777777">
        <w:trPr>
          <w:trHeight w:val="503"/>
        </w:trPr>
        <w:tc>
          <w:tcPr>
            <w:tcW w:w="3835" w:type="dxa"/>
          </w:tcPr>
          <w:p w14:paraId="3C2A67B5" w14:textId="77777777" w:rsidR="002A203C" w:rsidRDefault="006E3F23">
            <w:pPr>
              <w:pStyle w:val="TableParagraph"/>
              <w:spacing w:before="175"/>
              <w:ind w:left="541" w:right="534"/>
              <w:rPr>
                <w:b/>
              </w:rPr>
            </w:pPr>
            <w:r>
              <w:rPr>
                <w:b/>
              </w:rPr>
              <w:t>Supplier Success</w:t>
            </w:r>
          </w:p>
        </w:tc>
        <w:tc>
          <w:tcPr>
            <w:tcW w:w="3641" w:type="dxa"/>
          </w:tcPr>
          <w:p w14:paraId="41D95E00" w14:textId="4F25CC2A" w:rsidR="002A203C" w:rsidRDefault="006E3F23">
            <w:pPr>
              <w:pStyle w:val="TableParagraph"/>
              <w:spacing w:before="175"/>
              <w:ind w:left="1275" w:right="1268"/>
            </w:pPr>
            <w:r>
              <w:t>$</w:t>
            </w:r>
            <w:r w:rsidR="00A80510">
              <w:t>1</w:t>
            </w:r>
            <w:r w:rsidR="006A3284">
              <w:t>0</w:t>
            </w:r>
            <w:r w:rsidR="00A80510">
              <w:t>0</w:t>
            </w:r>
            <w:r>
              <w:t>/$</w:t>
            </w:r>
            <w:r w:rsidR="00A80510">
              <w:t>1</w:t>
            </w:r>
            <w:r w:rsidR="005056D7">
              <w:t>2</w:t>
            </w:r>
            <w:r w:rsidR="00A80510">
              <w:t>0</w:t>
            </w:r>
          </w:p>
        </w:tc>
      </w:tr>
      <w:tr w:rsidR="002A203C" w14:paraId="0DA6B5F6" w14:textId="77777777">
        <w:trPr>
          <w:trHeight w:val="746"/>
        </w:trPr>
        <w:tc>
          <w:tcPr>
            <w:tcW w:w="3835" w:type="dxa"/>
          </w:tcPr>
          <w:p w14:paraId="25FC59D7" w14:textId="77777777" w:rsidR="002A203C" w:rsidRDefault="006E3F23">
            <w:pPr>
              <w:pStyle w:val="TableParagraph"/>
              <w:spacing w:before="17" w:line="374" w:lineRule="exact"/>
              <w:ind w:left="1048" w:right="678" w:hanging="363"/>
              <w:jc w:val="left"/>
              <w:rPr>
                <w:b/>
              </w:rPr>
            </w:pPr>
            <w:r>
              <w:rPr>
                <w:b/>
              </w:rPr>
              <w:t>CAM - Student Housing Micro-Credential</w:t>
            </w:r>
          </w:p>
        </w:tc>
        <w:tc>
          <w:tcPr>
            <w:tcW w:w="3641" w:type="dxa"/>
          </w:tcPr>
          <w:p w14:paraId="5D0F60B9" w14:textId="77777777" w:rsidR="002A203C" w:rsidRDefault="002A203C"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 w14:paraId="31FE8E52" w14:textId="27C13958" w:rsidR="002A203C" w:rsidRDefault="006E3F23">
            <w:pPr>
              <w:pStyle w:val="TableParagraph"/>
              <w:spacing w:before="1"/>
              <w:ind w:left="199"/>
              <w:jc w:val="left"/>
            </w:pPr>
            <w:r>
              <w:t>$</w:t>
            </w:r>
            <w:r w:rsidR="009242C3">
              <w:t>200</w:t>
            </w:r>
            <w:r>
              <w:t xml:space="preserve"> for CAM Credential Holders</w:t>
            </w:r>
          </w:p>
        </w:tc>
      </w:tr>
      <w:tr w:rsidR="002A203C" w14:paraId="458C49CF" w14:textId="77777777">
        <w:trPr>
          <w:trHeight w:val="484"/>
        </w:trPr>
        <w:tc>
          <w:tcPr>
            <w:tcW w:w="3835" w:type="dxa"/>
          </w:tcPr>
          <w:p w14:paraId="4F9F4D7F" w14:textId="77777777" w:rsidR="002A203C" w:rsidRDefault="006E3F23">
            <w:pPr>
              <w:pStyle w:val="TableParagraph"/>
              <w:spacing w:before="158"/>
              <w:ind w:left="541" w:right="532"/>
              <w:rPr>
                <w:b/>
              </w:rPr>
            </w:pPr>
            <w:r>
              <w:rPr>
                <w:b/>
              </w:rPr>
              <w:t>CAPS Online</w:t>
            </w:r>
          </w:p>
        </w:tc>
        <w:tc>
          <w:tcPr>
            <w:tcW w:w="3641" w:type="dxa"/>
          </w:tcPr>
          <w:p w14:paraId="2D6CE4A5" w14:textId="01E5B6DE" w:rsidR="002A203C" w:rsidRDefault="006E3F23">
            <w:pPr>
              <w:pStyle w:val="TableParagraph"/>
              <w:spacing w:before="158"/>
              <w:ind w:left="1178"/>
              <w:jc w:val="left"/>
            </w:pPr>
            <w:r>
              <w:t>$1350/$</w:t>
            </w:r>
            <w:r w:rsidR="008D6307">
              <w:t>1</w:t>
            </w:r>
            <w:r w:rsidR="00595A8C">
              <w:t>620</w:t>
            </w:r>
          </w:p>
        </w:tc>
      </w:tr>
      <w:tr w:rsidR="002A203C" w14:paraId="259A3167" w14:textId="77777777">
        <w:trPr>
          <w:trHeight w:val="503"/>
        </w:trPr>
        <w:tc>
          <w:tcPr>
            <w:tcW w:w="3835" w:type="dxa"/>
          </w:tcPr>
          <w:p w14:paraId="31F8690F" w14:textId="77777777" w:rsidR="002A203C" w:rsidRDefault="006E3F23">
            <w:pPr>
              <w:pStyle w:val="TableParagraph"/>
              <w:spacing w:before="177"/>
              <w:ind w:left="541" w:right="535"/>
              <w:rPr>
                <w:b/>
              </w:rPr>
            </w:pPr>
            <w:r>
              <w:rPr>
                <w:b/>
              </w:rPr>
              <w:t>CAPS Online Modules (5)</w:t>
            </w:r>
          </w:p>
        </w:tc>
        <w:tc>
          <w:tcPr>
            <w:tcW w:w="3641" w:type="dxa"/>
          </w:tcPr>
          <w:p w14:paraId="21E33CA4" w14:textId="7BCB917E" w:rsidR="002A203C" w:rsidRDefault="006E3F23">
            <w:pPr>
              <w:pStyle w:val="TableParagraph"/>
              <w:spacing w:before="177"/>
              <w:ind w:left="1281" w:right="1268"/>
            </w:pPr>
            <w:r>
              <w:t>$265/$</w:t>
            </w:r>
            <w:r w:rsidR="008D6307">
              <w:t>3</w:t>
            </w:r>
            <w:r w:rsidR="00595A8C">
              <w:t>20</w:t>
            </w:r>
          </w:p>
        </w:tc>
      </w:tr>
      <w:tr w:rsidR="002A203C" w14:paraId="05576CFF" w14:textId="77777777">
        <w:trPr>
          <w:trHeight w:val="506"/>
        </w:trPr>
        <w:tc>
          <w:tcPr>
            <w:tcW w:w="3835" w:type="dxa"/>
          </w:tcPr>
          <w:p w14:paraId="2765FD62" w14:textId="77777777" w:rsidR="002A203C" w:rsidRDefault="006E3F23">
            <w:pPr>
              <w:pStyle w:val="TableParagraph"/>
              <w:spacing w:before="177"/>
              <w:ind w:left="541" w:right="535"/>
              <w:rPr>
                <w:b/>
              </w:rPr>
            </w:pPr>
            <w:r>
              <w:rPr>
                <w:b/>
              </w:rPr>
              <w:t>CAMT+E Micro-Credential</w:t>
            </w:r>
          </w:p>
        </w:tc>
        <w:tc>
          <w:tcPr>
            <w:tcW w:w="3641" w:type="dxa"/>
          </w:tcPr>
          <w:p w14:paraId="0EB65E97" w14:textId="20826BEE" w:rsidR="002A203C" w:rsidRDefault="006E3F23">
            <w:pPr>
              <w:pStyle w:val="TableParagraph"/>
              <w:spacing w:before="177"/>
              <w:ind w:left="132"/>
              <w:jc w:val="left"/>
            </w:pPr>
            <w:r>
              <w:t>$</w:t>
            </w:r>
            <w:r w:rsidR="00727BD6">
              <w:t>2</w:t>
            </w:r>
            <w:r w:rsidR="009242C3">
              <w:t>00</w:t>
            </w:r>
            <w:r w:rsidR="00727BD6">
              <w:t xml:space="preserve"> </w:t>
            </w:r>
            <w:r>
              <w:t>for CAMT Credential Holders</w:t>
            </w:r>
          </w:p>
        </w:tc>
      </w:tr>
      <w:tr w:rsidR="002A203C" w14:paraId="4D74432B" w14:textId="77777777">
        <w:trPr>
          <w:trHeight w:val="503"/>
        </w:trPr>
        <w:tc>
          <w:tcPr>
            <w:tcW w:w="3835" w:type="dxa"/>
          </w:tcPr>
          <w:p w14:paraId="05FD3793" w14:textId="77777777" w:rsidR="002A203C" w:rsidRDefault="006E3F23">
            <w:pPr>
              <w:pStyle w:val="TableParagraph"/>
              <w:spacing w:before="175"/>
              <w:ind w:left="541" w:right="533"/>
              <w:rPr>
                <w:b/>
              </w:rPr>
            </w:pPr>
            <w:r>
              <w:rPr>
                <w:b/>
              </w:rPr>
              <w:t>CAMT+L Micro-Credential</w:t>
            </w:r>
          </w:p>
        </w:tc>
        <w:tc>
          <w:tcPr>
            <w:tcW w:w="3641" w:type="dxa"/>
          </w:tcPr>
          <w:p w14:paraId="5E49BA13" w14:textId="27A75C37" w:rsidR="002A203C" w:rsidRDefault="006E3F23">
            <w:pPr>
              <w:pStyle w:val="TableParagraph"/>
              <w:spacing w:before="175"/>
              <w:ind w:left="132"/>
              <w:jc w:val="left"/>
            </w:pPr>
            <w:r>
              <w:t>$</w:t>
            </w:r>
            <w:r w:rsidR="00727BD6">
              <w:t>2</w:t>
            </w:r>
            <w:r w:rsidR="009242C3">
              <w:t>00</w:t>
            </w:r>
            <w:r w:rsidR="00727BD6">
              <w:t xml:space="preserve"> </w:t>
            </w:r>
            <w:r>
              <w:t>for CAMT Credential Holders</w:t>
            </w:r>
          </w:p>
        </w:tc>
      </w:tr>
      <w:tr w:rsidR="002A203C" w14:paraId="7A7E6F0D" w14:textId="77777777">
        <w:trPr>
          <w:trHeight w:val="503"/>
        </w:trPr>
        <w:tc>
          <w:tcPr>
            <w:tcW w:w="3835" w:type="dxa"/>
          </w:tcPr>
          <w:p w14:paraId="0041A16A" w14:textId="77777777" w:rsidR="002A203C" w:rsidRDefault="006E3F23">
            <w:pPr>
              <w:pStyle w:val="TableParagraph"/>
              <w:spacing w:before="175"/>
              <w:ind w:left="540" w:right="535"/>
              <w:rPr>
                <w:b/>
              </w:rPr>
            </w:pPr>
            <w:r>
              <w:rPr>
                <w:b/>
              </w:rPr>
              <w:t>Fair Housing &amp; Beyond</w:t>
            </w:r>
          </w:p>
        </w:tc>
        <w:tc>
          <w:tcPr>
            <w:tcW w:w="3641" w:type="dxa"/>
          </w:tcPr>
          <w:p w14:paraId="70DA1C59" w14:textId="5A881BBD" w:rsidR="002A203C" w:rsidRDefault="006E3F23">
            <w:pPr>
              <w:pStyle w:val="TableParagraph"/>
              <w:spacing w:before="175"/>
              <w:ind w:left="1277" w:right="1268"/>
            </w:pPr>
            <w:r>
              <w:t>$</w:t>
            </w:r>
            <w:r w:rsidR="0025034A">
              <w:t>120</w:t>
            </w:r>
            <w:r>
              <w:t>/$</w:t>
            </w:r>
            <w:r w:rsidR="0025034A">
              <w:t>1</w:t>
            </w:r>
            <w:r w:rsidR="00595A8C">
              <w:t>5</w:t>
            </w:r>
            <w:r w:rsidR="007F6642">
              <w:t>0</w:t>
            </w:r>
          </w:p>
        </w:tc>
      </w:tr>
      <w:tr w:rsidR="002A203C" w14:paraId="5D231053" w14:textId="77777777">
        <w:trPr>
          <w:trHeight w:val="503"/>
        </w:trPr>
        <w:tc>
          <w:tcPr>
            <w:tcW w:w="3835" w:type="dxa"/>
          </w:tcPr>
          <w:p w14:paraId="5F774387" w14:textId="77777777" w:rsidR="002A203C" w:rsidRDefault="006E3F23">
            <w:pPr>
              <w:pStyle w:val="TableParagraph"/>
              <w:spacing w:before="175"/>
              <w:ind w:left="541" w:right="531"/>
              <w:rPr>
                <w:b/>
              </w:rPr>
            </w:pPr>
            <w:r>
              <w:rPr>
                <w:b/>
              </w:rPr>
              <w:t>Financial Bootcamp</w:t>
            </w:r>
          </w:p>
        </w:tc>
        <w:tc>
          <w:tcPr>
            <w:tcW w:w="3641" w:type="dxa"/>
          </w:tcPr>
          <w:p w14:paraId="7D666AFB" w14:textId="20B3F52F" w:rsidR="002A203C" w:rsidRDefault="006E3F23">
            <w:pPr>
              <w:pStyle w:val="TableParagraph"/>
              <w:spacing w:before="175"/>
              <w:ind w:left="1276" w:right="1268"/>
            </w:pPr>
            <w:r>
              <w:t>$</w:t>
            </w:r>
            <w:r w:rsidR="007D1553">
              <w:t>100</w:t>
            </w:r>
            <w:r>
              <w:t>/$1</w:t>
            </w:r>
            <w:r w:rsidR="00595A8C">
              <w:t>25</w:t>
            </w:r>
          </w:p>
        </w:tc>
      </w:tr>
    </w:tbl>
    <w:p w14:paraId="253624C8" w14:textId="77777777" w:rsidR="006E3F23" w:rsidRDefault="006E3F23"/>
    <w:sectPr w:rsidR="006E3F23">
      <w:pgSz w:w="15840" w:h="12240" w:orient="landscape"/>
      <w:pgMar w:top="2080" w:right="1260" w:bottom="280" w:left="1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9A4A" w14:textId="77777777" w:rsidR="007E05A1" w:rsidRDefault="007E05A1">
      <w:r>
        <w:separator/>
      </w:r>
    </w:p>
  </w:endnote>
  <w:endnote w:type="continuationSeparator" w:id="0">
    <w:p w14:paraId="009CF6AC" w14:textId="77777777" w:rsidR="007E05A1" w:rsidRDefault="007E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F330" w14:textId="77777777" w:rsidR="007E05A1" w:rsidRDefault="007E05A1">
      <w:r>
        <w:separator/>
      </w:r>
    </w:p>
  </w:footnote>
  <w:footnote w:type="continuationSeparator" w:id="0">
    <w:p w14:paraId="48ACF6DF" w14:textId="77777777" w:rsidR="007E05A1" w:rsidRDefault="007E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440D" w14:textId="73A19CBD" w:rsidR="002A203C" w:rsidRDefault="006E3F2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CB1D74E" wp14:editId="1D9D8F60">
          <wp:simplePos x="0" y="0"/>
          <wp:positionH relativeFrom="page">
            <wp:posOffset>554718</wp:posOffset>
          </wp:positionH>
          <wp:positionV relativeFrom="page">
            <wp:posOffset>457200</wp:posOffset>
          </wp:positionV>
          <wp:extent cx="1267741" cy="8098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741" cy="80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23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9206A7" wp14:editId="675CF14A">
              <wp:simplePos x="0" y="0"/>
              <wp:positionH relativeFrom="page">
                <wp:posOffset>3674745</wp:posOffset>
              </wp:positionH>
              <wp:positionV relativeFrom="page">
                <wp:posOffset>1037590</wp:posOffset>
              </wp:positionV>
              <wp:extent cx="2458720" cy="2901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61806" w14:textId="1E3D8B41" w:rsidR="002A203C" w:rsidRDefault="00823397">
                          <w:pPr>
                            <w:pStyle w:val="BodyText"/>
                            <w:spacing w:before="20"/>
                            <w:ind w:left="60"/>
                          </w:pPr>
                          <w:r w:rsidRPr="00556486">
                            <w:rPr>
                              <w:color w:val="365F91" w:themeColor="accent1" w:themeShade="BF"/>
                            </w:rPr>
                            <w:t>2</w:t>
                          </w:r>
                          <w:r w:rsidR="00304C1D" w:rsidRPr="00556486">
                            <w:rPr>
                              <w:color w:val="365F91" w:themeColor="accent1" w:themeShade="BF"/>
                            </w:rPr>
                            <w:t>022</w:t>
                          </w:r>
                          <w:r>
                            <w:rPr>
                              <w:color w:val="0062A4"/>
                            </w:rPr>
                            <w:t xml:space="preserve"> </w:t>
                          </w:r>
                          <w:r w:rsidR="006E3F23">
                            <w:rPr>
                              <w:color w:val="0062A4"/>
                            </w:rPr>
                            <w:t>NAAEI PRICING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206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35pt;margin-top:81.7pt;width:193.6pt;height:2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" filled="f" stroked="f">
              <v:textbox inset="0,0,0,0">
                <w:txbxContent>
                  <w:p w14:paraId="3D161806" w14:textId="1E3D8B41" w:rsidR="002A203C" w:rsidRDefault="00823397">
                    <w:pPr>
                      <w:pStyle w:val="BodyText"/>
                      <w:spacing w:before="20"/>
                      <w:ind w:left="60"/>
                    </w:pPr>
                    <w:r w:rsidRPr="00556486">
                      <w:rPr>
                        <w:color w:val="365F91" w:themeColor="accent1" w:themeShade="BF"/>
                      </w:rPr>
                      <w:t>2</w:t>
                    </w:r>
                    <w:r w:rsidR="00304C1D" w:rsidRPr="00556486">
                      <w:rPr>
                        <w:color w:val="365F91" w:themeColor="accent1" w:themeShade="BF"/>
                      </w:rPr>
                      <w:t>022</w:t>
                    </w:r>
                    <w:r>
                      <w:rPr>
                        <w:color w:val="0062A4"/>
                      </w:rPr>
                      <w:t xml:space="preserve"> </w:t>
                    </w:r>
                    <w:r w:rsidR="006E3F23">
                      <w:rPr>
                        <w:color w:val="0062A4"/>
                      </w:rPr>
                      <w:t>NAAEI PRICING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3C"/>
    <w:rsid w:val="000564FF"/>
    <w:rsid w:val="00081413"/>
    <w:rsid w:val="00093412"/>
    <w:rsid w:val="000D69E0"/>
    <w:rsid w:val="000E0630"/>
    <w:rsid w:val="00187612"/>
    <w:rsid w:val="001908EF"/>
    <w:rsid w:val="001916C9"/>
    <w:rsid w:val="001B7DBD"/>
    <w:rsid w:val="001C6649"/>
    <w:rsid w:val="001C7A2E"/>
    <w:rsid w:val="001E24AA"/>
    <w:rsid w:val="001F4BE4"/>
    <w:rsid w:val="0025034A"/>
    <w:rsid w:val="002865DB"/>
    <w:rsid w:val="002A203C"/>
    <w:rsid w:val="002B11D3"/>
    <w:rsid w:val="002C541A"/>
    <w:rsid w:val="00304C1D"/>
    <w:rsid w:val="00334498"/>
    <w:rsid w:val="0038495A"/>
    <w:rsid w:val="003B1A38"/>
    <w:rsid w:val="00446E49"/>
    <w:rsid w:val="004B4B8C"/>
    <w:rsid w:val="004E3355"/>
    <w:rsid w:val="004F3CB8"/>
    <w:rsid w:val="005018D7"/>
    <w:rsid w:val="005056D7"/>
    <w:rsid w:val="00556486"/>
    <w:rsid w:val="00595A8C"/>
    <w:rsid w:val="005C7B92"/>
    <w:rsid w:val="005F2A2D"/>
    <w:rsid w:val="005F4B7F"/>
    <w:rsid w:val="005F57EA"/>
    <w:rsid w:val="005F703D"/>
    <w:rsid w:val="00606DDD"/>
    <w:rsid w:val="006254ED"/>
    <w:rsid w:val="006A3284"/>
    <w:rsid w:val="006E3F23"/>
    <w:rsid w:val="00727BD6"/>
    <w:rsid w:val="00775F52"/>
    <w:rsid w:val="007B1436"/>
    <w:rsid w:val="007D1553"/>
    <w:rsid w:val="007D3684"/>
    <w:rsid w:val="007E05A1"/>
    <w:rsid w:val="007F6642"/>
    <w:rsid w:val="00811225"/>
    <w:rsid w:val="00823397"/>
    <w:rsid w:val="00883200"/>
    <w:rsid w:val="0088443B"/>
    <w:rsid w:val="008D6307"/>
    <w:rsid w:val="009242C3"/>
    <w:rsid w:val="009D1FA2"/>
    <w:rsid w:val="00A15F9B"/>
    <w:rsid w:val="00A80510"/>
    <w:rsid w:val="00B577D3"/>
    <w:rsid w:val="00B62EDF"/>
    <w:rsid w:val="00BD4713"/>
    <w:rsid w:val="00C12E44"/>
    <w:rsid w:val="00C57158"/>
    <w:rsid w:val="00C7459B"/>
    <w:rsid w:val="00CE2A85"/>
    <w:rsid w:val="00CF5AF6"/>
    <w:rsid w:val="00D570C3"/>
    <w:rsid w:val="00D9006C"/>
    <w:rsid w:val="00D92315"/>
    <w:rsid w:val="00DB2633"/>
    <w:rsid w:val="00E444BF"/>
    <w:rsid w:val="00EA7950"/>
    <w:rsid w:val="00EC7719"/>
    <w:rsid w:val="00F4503E"/>
    <w:rsid w:val="00FA223B"/>
    <w:rsid w:val="00FA6546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74CB1"/>
  <w15:docId w15:val="{4EFAFDF0-B189-4EA2-B438-56467EBB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Rounded MT Bold" w:eastAsia="Arial Rounded MT Bold" w:hAnsi="Arial Rounded MT Bold" w:cs="Arial Rounded MT Bold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82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3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3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0" ma:contentTypeDescription="Create a new document." ma:contentTypeScope="" ma:versionID="0517e7571422339dfcfda67c762ef5f5">
  <xsd:schema xmlns:xsd="http://www.w3.org/2001/XMLSchema" xmlns:xs="http://www.w3.org/2001/XMLSchema" xmlns:p="http://schemas.microsoft.com/office/2006/metadata/properties" xmlns:ns2="2f767739-3f6a-40b8-bbd8-abf27c558a8f" targetNamespace="http://schemas.microsoft.com/office/2006/metadata/properties" ma:root="true" ma:fieldsID="46967a0fb25086d01ec6de4d133cc7ea" ns2:_="">
    <xsd:import namespace="2f767739-3f6a-40b8-bbd8-abf27c558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f767739-3f6a-40b8-bbd8-abf27c558a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B80D4-8920-4AC4-9FD8-9503D26C3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67739-3f6a-40b8-bbd8-abf27c55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9A9EA-7B08-4DB1-B7E1-F189A1BA1C62}">
  <ds:schemaRefs>
    <ds:schemaRef ds:uri="http://schemas.microsoft.com/office/2006/metadata/properties"/>
    <ds:schemaRef ds:uri="http://schemas.microsoft.com/office/infopath/2007/PartnerControls"/>
    <ds:schemaRef ds:uri="2f767739-3f6a-40b8-bbd8-abf27c558a8f"/>
  </ds:schemaRefs>
</ds:datastoreItem>
</file>

<file path=customXml/itemProps3.xml><?xml version="1.0" encoding="utf-8"?>
<ds:datastoreItem xmlns:ds="http://schemas.openxmlformats.org/officeDocument/2006/customXml" ds:itemID="{0E190D16-D063-4E7F-8211-837A5E7A1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juliebarden</dc:creator>
  <cp:lastModifiedBy>Tina Briskin</cp:lastModifiedBy>
  <cp:revision>5</cp:revision>
  <dcterms:created xsi:type="dcterms:W3CDTF">2021-10-01T14:03:00Z</dcterms:created>
  <dcterms:modified xsi:type="dcterms:W3CDTF">2021-10-18T17:57:00Z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2021-01-05T00:00:00Z</vt:filetime>
  </property>
  <property fmtid="{D5CDD505-2E9C-101B-9397-08002B2CF9AE}" pid="5" name="ContentTypeId">
    <vt:lpwstr>0x010100579E398A622C6C49AA1D7585FFB11E1C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