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D" w:rsidRPr="00042BE1" w:rsidRDefault="00E735B8" w:rsidP="007E6611">
      <w:pPr>
        <w:autoSpaceDE w:val="0"/>
        <w:autoSpaceDN w:val="0"/>
        <w:adjustRightInd w:val="0"/>
        <w:spacing w:after="100" w:afterAutospacing="1"/>
        <w:jc w:val="center"/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</w:pPr>
      <w:r w:rsidRPr="00042BE1"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>Maintenance Mania</w:t>
      </w:r>
      <w:r w:rsidRPr="007E6611">
        <w:rPr>
          <w:rFonts w:ascii="Helvetica Condensed" w:hAnsi="Helvetica Condensed" w:cs="Helvetica Condensed"/>
          <w:b/>
          <w:bCs/>
          <w:color w:val="255491"/>
          <w:sz w:val="22"/>
          <w:vertAlign w:val="superscript"/>
          <w:lang w:val="es-MX"/>
        </w:rPr>
        <w:t>®</w:t>
      </w:r>
      <w:r w:rsidR="007E6611">
        <w:rPr>
          <w:rFonts w:ascii="Helvetica Condensed" w:hAnsi="Helvetica Condensed" w:cs="Helvetica Condensed"/>
          <w:b/>
          <w:bCs/>
          <w:color w:val="255491"/>
          <w:sz w:val="32"/>
          <w:vertAlign w:val="superscript"/>
          <w:lang w:val="es-MX"/>
        </w:rPr>
        <w:t xml:space="preserve"> </w:t>
      </w:r>
      <w:r w:rsidR="007E6611">
        <w:rPr>
          <w:rFonts w:ascii="Arial" w:hAnsi="Arial" w:cs="Arial"/>
          <w:b/>
          <w:bCs/>
          <w:color w:val="255491"/>
          <w:sz w:val="32"/>
        </w:rPr>
        <w:t>20</w:t>
      </w:r>
      <w:r w:rsidR="004303C1">
        <w:rPr>
          <w:rFonts w:ascii="Arial" w:hAnsi="Arial" w:cs="Arial"/>
          <w:b/>
          <w:bCs/>
          <w:color w:val="255491"/>
          <w:sz w:val="32"/>
        </w:rPr>
        <w:t>13</w:t>
      </w:r>
      <w:r w:rsidR="00470568">
        <w:rPr>
          <w:rFonts w:ascii="Arial" w:hAnsi="Arial" w:cs="Arial"/>
          <w:b/>
          <w:bCs/>
          <w:color w:val="255491"/>
          <w:sz w:val="32"/>
        </w:rPr>
        <w:t>-201</w:t>
      </w:r>
      <w:r w:rsidR="004303C1">
        <w:rPr>
          <w:rFonts w:ascii="Arial" w:hAnsi="Arial" w:cs="Arial"/>
          <w:b/>
          <w:bCs/>
          <w:color w:val="255491"/>
          <w:sz w:val="32"/>
        </w:rPr>
        <w:t>4</w:t>
      </w:r>
    </w:p>
    <w:p w:rsidR="003122ED" w:rsidRPr="00042BE1" w:rsidRDefault="00470568" w:rsidP="003122ED">
      <w:pPr>
        <w:autoSpaceDE w:val="0"/>
        <w:autoSpaceDN w:val="0"/>
        <w:adjustRightInd w:val="0"/>
        <w:spacing w:after="100" w:afterAutospacing="1" w:line="231" w:lineRule="atLeast"/>
        <w:jc w:val="center"/>
        <w:outlineLvl w:val="0"/>
        <w:rPr>
          <w:rFonts w:ascii="Helvetica Condensed" w:hAnsi="Helvetica Condensed" w:cs="Helvetica Condensed"/>
          <w:color w:val="255491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 xml:space="preserve">Motorola &amp; Niagara Conservation Race </w:t>
      </w:r>
      <w:r w:rsidR="003122ED" w:rsidRPr="00042BE1"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 xml:space="preserve">Car Competition </w:t>
      </w:r>
    </w:p>
    <w:p w:rsidR="003122ED" w:rsidRPr="00042BE1" w:rsidRDefault="003122ED" w:rsidP="003122ED">
      <w:pPr>
        <w:autoSpaceDE w:val="0"/>
        <w:autoSpaceDN w:val="0"/>
        <w:adjustRightInd w:val="0"/>
        <w:spacing w:line="231" w:lineRule="atLeast"/>
        <w:jc w:val="center"/>
        <w:rPr>
          <w:rFonts w:ascii="Helvetica Condensed" w:hAnsi="Helvetica Condensed" w:cs="Helvetica Condensed"/>
          <w:b/>
          <w:bCs/>
          <w:color w:val="255491"/>
          <w:sz w:val="16"/>
          <w:szCs w:val="16"/>
          <w:lang w:val="es-MX"/>
        </w:rPr>
      </w:pPr>
    </w:p>
    <w:p w:rsidR="003122ED" w:rsidRPr="00042BE1" w:rsidRDefault="003122ED" w:rsidP="003122ED">
      <w:pPr>
        <w:autoSpaceDE w:val="0"/>
        <w:autoSpaceDN w:val="0"/>
        <w:adjustRightInd w:val="0"/>
        <w:spacing w:after="100" w:afterAutospacing="1" w:line="231" w:lineRule="atLeast"/>
        <w:jc w:val="center"/>
        <w:outlineLvl w:val="0"/>
        <w:rPr>
          <w:rFonts w:ascii="Helvetica Condensed" w:hAnsi="Helvetica Condensed" w:cs="Helvetica Condensed"/>
          <w:color w:val="255491"/>
          <w:sz w:val="32"/>
          <w:szCs w:val="32"/>
          <w:lang w:val="es-MX"/>
        </w:rPr>
      </w:pPr>
      <w:r w:rsidRPr="00042BE1"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>Requi</w:t>
      </w:r>
      <w:r w:rsidR="00635746" w:rsidRPr="00042BE1"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>sitos de los autos</w:t>
      </w:r>
    </w:p>
    <w:p w:rsidR="00BB01FD" w:rsidRPr="00042BE1" w:rsidRDefault="00BB01FD" w:rsidP="00A33473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Los competidores deben construir un auto individualmente. </w:t>
      </w:r>
    </w:p>
    <w:p w:rsidR="003122ED" w:rsidRPr="00042BE1" w:rsidRDefault="009E44E0" w:rsidP="00A33473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Todos los autos </w:t>
      </w:r>
      <w:r w:rsidR="00BB01FD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deberán ajustarse a las siguientes especificaciones:</w:t>
      </w:r>
      <w:r w:rsidR="003122ED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</w:t>
      </w:r>
    </w:p>
    <w:p w:rsidR="003122ED" w:rsidRPr="00042BE1" w:rsidRDefault="003122ED" w:rsidP="003122ED">
      <w:pPr>
        <w:numPr>
          <w:ilvl w:val="0"/>
          <w:numId w:val="1"/>
        </w:numPr>
        <w:autoSpaceDE w:val="0"/>
        <w:autoSpaceDN w:val="0"/>
        <w:adjustRightInd w:val="0"/>
        <w:spacing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L</w:t>
      </w:r>
      <w:r w:rsidR="000975AE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argo – má</w:t>
      </w:r>
      <w:r w:rsidR="00BB01FD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ximo</w:t>
      </w: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18"</w:t>
      </w:r>
      <w:r w:rsidR="00293F0A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. Los autos no pueden extenderse sobre o más allá del perno que detiene los autos en posición de arranque. Una defensa de 1/2” debe hacer contacto con el perno en la parte frontal y trasera del auto. Vea la ilustración.  </w:t>
      </w:r>
    </w:p>
    <w:p w:rsidR="00336F70" w:rsidRPr="00042BE1" w:rsidRDefault="000975AE" w:rsidP="003122ED">
      <w:pPr>
        <w:numPr>
          <w:ilvl w:val="0"/>
          <w:numId w:val="1"/>
        </w:numPr>
        <w:autoSpaceDE w:val="0"/>
        <w:autoSpaceDN w:val="0"/>
        <w:adjustRightInd w:val="0"/>
        <w:spacing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Ancho – má</w:t>
      </w:r>
      <w:r w:rsidR="00BB01FD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ximo</w:t>
      </w:r>
      <w:r w:rsidR="00336F70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6" </w:t>
      </w:r>
    </w:p>
    <w:p w:rsidR="003122ED" w:rsidRPr="00042BE1" w:rsidRDefault="000975AE" w:rsidP="003122ED">
      <w:pPr>
        <w:numPr>
          <w:ilvl w:val="0"/>
          <w:numId w:val="1"/>
        </w:numPr>
        <w:autoSpaceDE w:val="0"/>
        <w:autoSpaceDN w:val="0"/>
        <w:adjustRightInd w:val="0"/>
        <w:spacing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Altura – má</w:t>
      </w:r>
      <w:r w:rsidR="00BB01FD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ximo</w:t>
      </w:r>
      <w:r w:rsidR="003122ED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6"</w:t>
      </w:r>
    </w:p>
    <w:p w:rsidR="003122ED" w:rsidRPr="00042BE1" w:rsidRDefault="000975AE" w:rsidP="003122ED">
      <w:pPr>
        <w:numPr>
          <w:ilvl w:val="0"/>
          <w:numId w:val="1"/>
        </w:numPr>
        <w:autoSpaceDE w:val="0"/>
        <w:autoSpaceDN w:val="0"/>
        <w:adjustRightInd w:val="0"/>
        <w:spacing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Peso – má</w:t>
      </w:r>
      <w:r w:rsidR="00470568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ximo una libra y media</w:t>
      </w:r>
    </w:p>
    <w:p w:rsidR="003122ED" w:rsidRPr="00042BE1" w:rsidRDefault="00BB01FD" w:rsidP="003122ED">
      <w:pPr>
        <w:numPr>
          <w:ilvl w:val="0"/>
          <w:numId w:val="1"/>
        </w:numPr>
        <w:autoSpaceDE w:val="0"/>
        <w:autoSpaceDN w:val="0"/>
        <w:adjustRightInd w:val="0"/>
        <w:spacing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Los autos de carrera solo pueden ser im</w:t>
      </w:r>
      <w:r w:rsidR="000975AE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pulsados por gravedad (nada mecánico ni elé</w:t>
      </w: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ctrico)</w:t>
      </w:r>
    </w:p>
    <w:p w:rsidR="00042BE1" w:rsidRPr="00042BE1" w:rsidRDefault="00042BE1" w:rsidP="003122ED">
      <w:pPr>
        <w:numPr>
          <w:ilvl w:val="0"/>
          <w:numId w:val="1"/>
        </w:numPr>
        <w:autoSpaceDE w:val="0"/>
        <w:autoSpaceDN w:val="0"/>
        <w:adjustRightInd w:val="0"/>
        <w:spacing w:line="231" w:lineRule="atLeast"/>
        <w:ind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Deberán utilizar al menos </w:t>
      </w:r>
      <w:r w:rsidR="007E6611" w:rsidRPr="007E6611">
        <w:rPr>
          <w:rFonts w:ascii="Helvetica Condensed" w:hAnsi="Helvetica Condensed" w:cs="Helvetica Condensed"/>
          <w:b/>
          <w:color w:val="000000"/>
          <w:sz w:val="23"/>
          <w:szCs w:val="23"/>
          <w:lang w:val="es-MX"/>
        </w:rPr>
        <w:t>tres</w:t>
      </w:r>
      <w:r w:rsidR="007E661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refacciones</w:t>
      </w: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o parte</w:t>
      </w:r>
      <w:r w:rsidR="007E661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s</w:t>
      </w: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de mantenimiento en el au</w:t>
      </w:r>
      <w:r w:rsidR="007E661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to (la madera no cuenta)</w:t>
      </w:r>
    </w:p>
    <w:p w:rsidR="00042BE1" w:rsidRDefault="00470568" w:rsidP="00A33473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31" w:lineRule="atLeast"/>
        <w:ind w:right="-187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Deberán utilizar las ruedas of</w:t>
      </w:r>
      <w:r w:rsidR="00042BE1"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iciales provistas por la Asociación. </w:t>
      </w:r>
    </w:p>
    <w:p w:rsidR="003122ED" w:rsidRDefault="009E44E0" w:rsidP="00A33473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Participantes que no registren un auto en la competencia no podrán ganar el evento.</w:t>
      </w:r>
    </w:p>
    <w:p w:rsidR="009E44E0" w:rsidRPr="00042BE1" w:rsidRDefault="009E44E0" w:rsidP="009E44E0">
      <w:pPr>
        <w:autoSpaceDE w:val="0"/>
        <w:autoSpaceDN w:val="0"/>
        <w:adjustRightInd w:val="0"/>
        <w:spacing w:after="100" w:afterAutospacing="1" w:line="231" w:lineRule="atLeast"/>
        <w:ind w:left="360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</w:p>
    <w:p w:rsidR="003122ED" w:rsidRPr="00042BE1" w:rsidRDefault="003C40EF" w:rsidP="003122ED">
      <w:pPr>
        <w:autoSpaceDE w:val="0"/>
        <w:autoSpaceDN w:val="0"/>
        <w:adjustRightInd w:val="0"/>
        <w:spacing w:after="100" w:afterAutospacing="1" w:line="231" w:lineRule="atLeast"/>
        <w:ind w:right="-184"/>
        <w:jc w:val="center"/>
        <w:outlineLvl w:val="0"/>
        <w:rPr>
          <w:rFonts w:ascii="Helvetica Condensed" w:hAnsi="Helvetica Condensed" w:cs="Helvetica Condensed"/>
          <w:color w:val="255491"/>
          <w:sz w:val="32"/>
          <w:szCs w:val="32"/>
          <w:lang w:val="es-MX"/>
        </w:rPr>
      </w:pPr>
      <w:r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>Requisitos de la competencia</w:t>
      </w:r>
    </w:p>
    <w:p w:rsidR="0006738C" w:rsidRPr="00042BE1" w:rsidRDefault="0006738C" w:rsidP="0006738C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Se pueden realizar carreras de prueba previo al inicio de la competencia para hacer ajustes a la alineación de los autos.</w:t>
      </w:r>
    </w:p>
    <w:p w:rsidR="0006738C" w:rsidRPr="00042BE1" w:rsidRDefault="0006738C" w:rsidP="0006738C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Una vez que hayan concluido las pruebas sobre la 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pista deberán registrar su auto con los oficiales.</w:t>
      </w:r>
    </w:p>
    <w:p w:rsidR="0006738C" w:rsidRPr="00042BE1" w:rsidRDefault="0006738C" w:rsidP="0006738C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Los autos de carr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eras que aprueben la inspección</w:t>
      </w: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ser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án recogidos para asegurar que los autos no sean modificados antes del inicio de la carrera.</w:t>
      </w:r>
    </w:p>
    <w:p w:rsidR="0006738C" w:rsidRPr="00293F0A" w:rsidRDefault="0006738C" w:rsidP="0006738C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Los autos que no cumplan con los requisitos en tamaño, peso, materiales o poder motriz serán descalificados. </w:t>
      </w:r>
      <w:r w:rsidRPr="00042BE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Aquellos competidores 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con autos descalificados recibirán un tiempo total de 20 segundos por la competencia de autos en el sistema.</w:t>
      </w:r>
    </w:p>
    <w:p w:rsidR="0006738C" w:rsidRDefault="0006738C" w:rsidP="00A33473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ind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Los participantes serán llamados a la pista por su número. </w:t>
      </w:r>
    </w:p>
    <w:p w:rsidR="003C40EF" w:rsidRDefault="0006738C" w:rsidP="00A33473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ind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Los competi</w:t>
      </w:r>
      <w:r w:rsidR="003C40EF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dores correrán sus autos dos veces, esto es, una vez en cada carril. </w:t>
      </w:r>
    </w:p>
    <w:p w:rsidR="003122ED" w:rsidRPr="003C40EF" w:rsidRDefault="003C40EF" w:rsidP="00A33473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ind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3C40EF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El auto deberá cruza</w:t>
      </w:r>
      <w:r w:rsid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r la meta sin impulso adicional</w:t>
      </w:r>
      <w:r w:rsidRPr="003C40EF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, de no 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llegar a </w:t>
      </w:r>
      <w:r w:rsidRPr="003C40EF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cruzar la meta recibirá un total de 10 segundos p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or carrera</w:t>
      </w:r>
      <w:r w:rsidR="000975AE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que no termine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.</w:t>
      </w:r>
    </w:p>
    <w:p w:rsidR="003122ED" w:rsidRPr="00A33473" w:rsidRDefault="003C40EF" w:rsidP="00A33473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31" w:lineRule="atLeast"/>
        <w:ind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El tiempo total de la competencia de autos es la suma del tiempo de las dos carreras. </w:t>
      </w:r>
    </w:p>
    <w:p w:rsidR="00FE7306" w:rsidRPr="00FE7306" w:rsidRDefault="00FE7306" w:rsidP="00A33473">
      <w:pPr>
        <w:autoSpaceDE w:val="0"/>
        <w:autoSpaceDN w:val="0"/>
        <w:adjustRightInd w:val="0"/>
        <w:spacing w:after="100" w:afterAutospacing="1" w:line="231" w:lineRule="atLeast"/>
        <w:ind w:right="-184"/>
        <w:jc w:val="center"/>
        <w:outlineLvl w:val="0"/>
        <w:rPr>
          <w:rFonts w:ascii="Helvetica Condensed" w:hAnsi="Helvetica Condensed" w:cs="Helvetica Condensed"/>
          <w:b/>
          <w:bCs/>
          <w:color w:val="255491"/>
          <w:sz w:val="23"/>
          <w:szCs w:val="23"/>
          <w:lang w:val="es-MX"/>
        </w:rPr>
      </w:pPr>
    </w:p>
    <w:p w:rsidR="00A33473" w:rsidRPr="00A33473" w:rsidRDefault="00A33473" w:rsidP="00A33473">
      <w:pPr>
        <w:autoSpaceDE w:val="0"/>
        <w:autoSpaceDN w:val="0"/>
        <w:adjustRightInd w:val="0"/>
        <w:spacing w:after="100" w:afterAutospacing="1" w:line="231" w:lineRule="atLeast"/>
        <w:ind w:right="-184"/>
        <w:jc w:val="center"/>
        <w:outlineLvl w:val="0"/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</w:pPr>
      <w:r w:rsidRPr="00A33473">
        <w:rPr>
          <w:rFonts w:ascii="Helvetica Condensed" w:hAnsi="Helvetica Condensed" w:cs="Helvetica Condensed"/>
          <w:b/>
          <w:bCs/>
          <w:color w:val="255491"/>
          <w:sz w:val="32"/>
          <w:lang w:val="es-MX"/>
        </w:rPr>
        <w:t>Reconocimientos de la Carrera de Autos</w:t>
      </w:r>
    </w:p>
    <w:p w:rsidR="00A33473" w:rsidRPr="00A33473" w:rsidRDefault="00A33473" w:rsidP="00A33473">
      <w:pPr>
        <w:autoSpaceDE w:val="0"/>
        <w:autoSpaceDN w:val="0"/>
        <w:adjustRightInd w:val="0"/>
        <w:spacing w:after="100" w:afterAutospacing="1" w:line="231" w:lineRule="atLeast"/>
        <w:ind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Los competidores podrán ser premiados con reconocimientos por el auto</w:t>
      </w:r>
      <w:r w:rsidRP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m</w:t>
      </w:r>
      <w:r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ás rápido y estas categorías:</w:t>
      </w:r>
    </w:p>
    <w:p w:rsidR="00A33473" w:rsidRDefault="002535EB" w:rsidP="00A33473">
      <w:pPr>
        <w:autoSpaceDE w:val="0"/>
        <w:autoSpaceDN w:val="0"/>
        <w:adjustRightInd w:val="0"/>
        <w:spacing w:after="100" w:afterAutospacing="1" w:line="231" w:lineRule="atLeast"/>
        <w:ind w:left="720"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>
        <w:rPr>
          <w:rFonts w:ascii="Helvetica Condensed" w:hAnsi="Helvetica Condensed" w:cs="Helvetica Condensed"/>
          <w:b/>
          <w:color w:val="000000"/>
          <w:sz w:val="23"/>
          <w:szCs w:val="23"/>
          <w:lang w:val="es-MX"/>
        </w:rPr>
        <w:t>“Mejor uso de P</w:t>
      </w:r>
      <w:r w:rsidR="00A33473" w:rsidRPr="00A33473">
        <w:rPr>
          <w:rFonts w:ascii="Helvetica Condensed" w:hAnsi="Helvetica Condensed" w:cs="Helvetica Condensed"/>
          <w:b/>
          <w:color w:val="000000"/>
          <w:sz w:val="23"/>
          <w:szCs w:val="23"/>
          <w:lang w:val="es-MX"/>
        </w:rPr>
        <w:t>rovisiones de Mantenimiento”</w:t>
      </w:r>
      <w:r w:rsidR="00A33473" w:rsidRP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– El auto de carreras deberá incluir al menos una</w:t>
      </w:r>
      <w:r w:rsid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pieza eléctrica, </w:t>
      </w:r>
      <w:r w:rsidR="007E661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una </w:t>
      </w:r>
      <w:r w:rsid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de </w:t>
      </w:r>
      <w:r w:rsidR="00A33473" w:rsidRP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ferreter</w:t>
      </w:r>
      <w:r w:rsid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ía, y </w:t>
      </w:r>
      <w:r w:rsidR="007E6611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una </w:t>
      </w:r>
      <w:r w:rsidR="00A33473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de plomería para ser considerado.</w:t>
      </w:r>
    </w:p>
    <w:p w:rsidR="00A33473" w:rsidRPr="002535EB" w:rsidRDefault="00A33473" w:rsidP="002535EB">
      <w:pPr>
        <w:autoSpaceDE w:val="0"/>
        <w:autoSpaceDN w:val="0"/>
        <w:adjustRightInd w:val="0"/>
        <w:spacing w:after="100" w:afterAutospacing="1" w:line="231" w:lineRule="atLeast"/>
        <w:ind w:left="720" w:right="-184"/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</w:pPr>
      <w:r w:rsidRPr="00FE7306">
        <w:rPr>
          <w:rFonts w:ascii="Helvetica Condensed" w:hAnsi="Helvetica Condensed" w:cs="Helvetica Condensed"/>
          <w:b/>
          <w:color w:val="000000"/>
          <w:sz w:val="23"/>
          <w:szCs w:val="23"/>
          <w:lang w:val="es-MX"/>
        </w:rPr>
        <w:lastRenderedPageBreak/>
        <w:t>“Peoples Choice”</w:t>
      </w:r>
      <w:r w:rsidRPr="00FE7306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– </w:t>
      </w:r>
      <w:r w:rsidR="00FE7306" w:rsidRPr="00FE7306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De ser ofrecido por la Asociaci</w:t>
      </w:r>
      <w:r w:rsidR="00FE7306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ón, l</w:t>
      </w:r>
      <w:r w:rsidR="00FE7306" w:rsidRPr="00FE7306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>os asistentes al evento tendrán la oportunidad de votar</w:t>
      </w:r>
      <w:r w:rsidR="00FE7306">
        <w:rPr>
          <w:rFonts w:ascii="Helvetica Condensed" w:hAnsi="Helvetica Condensed" w:cs="Helvetica Condensed"/>
          <w:color w:val="000000"/>
          <w:sz w:val="23"/>
          <w:szCs w:val="23"/>
          <w:lang w:val="es-MX"/>
        </w:rPr>
        <w:t xml:space="preserve"> por su auto favorito considerando el uso de provisiones de mantenimiento, diseño general, creatividad y originalidad.</w:t>
      </w:r>
    </w:p>
    <w:sectPr w:rsidR="00A33473" w:rsidRPr="002535EB" w:rsidSect="003122E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F4" w:rsidRDefault="00781BF4">
      <w:r>
        <w:separator/>
      </w:r>
    </w:p>
  </w:endnote>
  <w:endnote w:type="continuationSeparator" w:id="0">
    <w:p w:rsidR="00781BF4" w:rsidRDefault="0078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 CondensedLight">
    <w:altName w:val="Helvetic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F4" w:rsidRDefault="00781BF4">
      <w:r>
        <w:separator/>
      </w:r>
    </w:p>
  </w:footnote>
  <w:footnote w:type="continuationSeparator" w:id="0">
    <w:p w:rsidR="00781BF4" w:rsidRDefault="0078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81B"/>
    <w:multiLevelType w:val="hybridMultilevel"/>
    <w:tmpl w:val="C9B23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AF153D"/>
    <w:multiLevelType w:val="hybridMultilevel"/>
    <w:tmpl w:val="72A21824"/>
    <w:lvl w:ilvl="0" w:tplc="8E3E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09D4FE1"/>
    <w:multiLevelType w:val="hybridMultilevel"/>
    <w:tmpl w:val="5C02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D011F"/>
    <w:multiLevelType w:val="hybridMultilevel"/>
    <w:tmpl w:val="4BF0B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6F2094"/>
    <w:multiLevelType w:val="hybridMultilevel"/>
    <w:tmpl w:val="9B520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C4AD7"/>
    <w:multiLevelType w:val="hybridMultilevel"/>
    <w:tmpl w:val="B76A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B765E"/>
    <w:multiLevelType w:val="hybridMultilevel"/>
    <w:tmpl w:val="8004C2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D"/>
    <w:rsid w:val="00042BE1"/>
    <w:rsid w:val="0006738C"/>
    <w:rsid w:val="000975AE"/>
    <w:rsid w:val="000D59C3"/>
    <w:rsid w:val="001E1694"/>
    <w:rsid w:val="002535EB"/>
    <w:rsid w:val="00293F0A"/>
    <w:rsid w:val="0030075D"/>
    <w:rsid w:val="003122ED"/>
    <w:rsid w:val="00336F70"/>
    <w:rsid w:val="003C40EF"/>
    <w:rsid w:val="004303C1"/>
    <w:rsid w:val="00470568"/>
    <w:rsid w:val="004E60FC"/>
    <w:rsid w:val="005B12B3"/>
    <w:rsid w:val="00635746"/>
    <w:rsid w:val="0069627A"/>
    <w:rsid w:val="00781BF4"/>
    <w:rsid w:val="007E6611"/>
    <w:rsid w:val="00834E5E"/>
    <w:rsid w:val="009D5533"/>
    <w:rsid w:val="009E44E0"/>
    <w:rsid w:val="00A33473"/>
    <w:rsid w:val="00BB01FD"/>
    <w:rsid w:val="00CB25B9"/>
    <w:rsid w:val="00CF3496"/>
    <w:rsid w:val="00E735B8"/>
    <w:rsid w:val="00EF12C2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122ED"/>
    <w:pPr>
      <w:autoSpaceDE w:val="0"/>
      <w:autoSpaceDN w:val="0"/>
      <w:adjustRightInd w:val="0"/>
      <w:spacing w:line="481" w:lineRule="atLeast"/>
    </w:pPr>
    <w:rPr>
      <w:rFonts w:ascii="Helvetica CondensedLight" w:hAnsi="Helvetica Condensed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Rules and Reset Responsibilities</vt:lpstr>
    </vt:vector>
  </TitlesOfParts>
  <Company>The Home Depot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Rules and Reset Responsibilities</dc:title>
  <dc:creator>Hector Garcia</dc:creator>
  <cp:lastModifiedBy>kimberlee</cp:lastModifiedBy>
  <cp:revision>2</cp:revision>
  <dcterms:created xsi:type="dcterms:W3CDTF">2013-06-26T19:57:00Z</dcterms:created>
  <dcterms:modified xsi:type="dcterms:W3CDTF">2013-06-26T19:57:00Z</dcterms:modified>
</cp:coreProperties>
</file>