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05D" w:rsidRPr="0067505D" w:rsidRDefault="0067505D" w:rsidP="0067505D">
      <w:pPr>
        <w:rPr>
          <w:b/>
        </w:rPr>
      </w:pPr>
      <w:r w:rsidRPr="0067505D">
        <w:rPr>
          <w:b/>
        </w:rPr>
        <w:t xml:space="preserve">Take Your Assets to the Max This October </w:t>
      </w:r>
    </w:p>
    <w:p w:rsidR="0067505D" w:rsidRDefault="0067505D" w:rsidP="0067505D">
      <w:r>
        <w:t>Register now for Maximize: 2015 Multifamily Asset Management Conference—October 12-14 at the Omni Amelia Island in Amelia Island, Fla.—the industry's only event dedicated to asset management and long-term value creation in multifamily housing portfolios.</w:t>
      </w:r>
    </w:p>
    <w:p w:rsidR="0067505D" w:rsidRDefault="0067505D" w:rsidP="0067505D">
      <w:r>
        <w:t>Interested in strategies and tactics to improve revenue generation and connecting with leaders in the field of asset management? Nowhere else but Maximize can you find world-class education and first-rate networking, as well as ideas and strategies for boosting net operating income.</w:t>
      </w:r>
    </w:p>
    <w:p w:rsidR="0067505D" w:rsidRDefault="0067505D" w:rsidP="0067505D">
      <w:r>
        <w:t>Rental housing owners, operators and asset manager attendees will have unique access to insight on operational best practices, supplier and system recommendations, ideal benchmarking metrics and much more.</w:t>
      </w:r>
    </w:p>
    <w:p w:rsidR="0067505D" w:rsidRDefault="0067505D" w:rsidP="0067505D">
      <w:r>
        <w:t>Register today at mamconf.naahq.org to be first in line for the information, insight and answers to questions necessary to boost your bottom line.</w:t>
      </w:r>
    </w:p>
    <w:p w:rsidR="0067505D" w:rsidRDefault="0067505D" w:rsidP="0067505D"/>
    <w:p w:rsidR="0067505D" w:rsidRPr="0067505D" w:rsidRDefault="0067505D" w:rsidP="0067505D">
      <w:pPr>
        <w:rPr>
          <w:b/>
        </w:rPr>
      </w:pPr>
      <w:r w:rsidRPr="0067505D">
        <w:rPr>
          <w:b/>
        </w:rPr>
        <w:t xml:space="preserve">Best-in-Class Resources, Thoroughly Vetted for Your Peace of Mind </w:t>
      </w:r>
    </w:p>
    <w:p w:rsidR="0067505D" w:rsidRDefault="0067505D" w:rsidP="0067505D">
      <w:r>
        <w:t xml:space="preserve">Providing access to excellence at a reasonable price that's what NAA's new Open Door program is all about. With Open Door as your purchasing partner, savvy NAA members are saving thousands of dollars on relevant, everyday products from suppliers they know in trust. </w:t>
      </w:r>
    </w:p>
    <w:p w:rsidR="0067505D" w:rsidRDefault="0067505D" w:rsidP="0067505D">
      <w:r>
        <w:t>Open Door provides valuable insider access to favorable terms on products and services provided by thoroughly researched and vetted Preferred Companies. Together, we put you in touch with top-of-the-line brands you'll instantly recognize for their quality... and appreciate for their cost savings. But there's no cost to you. Open Door is an NAA member benefit.</w:t>
      </w:r>
    </w:p>
    <w:p w:rsidR="0067505D" w:rsidRDefault="0067505D" w:rsidP="0067505D">
      <w:r>
        <w:t>For the latest information about Preferred Companies and the benefits they offer, visit NAA's Open Door at opendoor.naahq.org.</w:t>
      </w:r>
    </w:p>
    <w:p w:rsidR="0067505D" w:rsidRDefault="0067505D" w:rsidP="0067505D"/>
    <w:p w:rsidR="0067505D" w:rsidRPr="0067505D" w:rsidRDefault="0067505D" w:rsidP="0067505D">
      <w:pPr>
        <w:rPr>
          <w:b/>
        </w:rPr>
      </w:pPr>
      <w:r w:rsidRPr="0067505D">
        <w:rPr>
          <w:b/>
        </w:rPr>
        <w:t xml:space="preserve">Plan Your Apartment Tour Now When Congress Is Home This Summer </w:t>
      </w:r>
    </w:p>
    <w:p w:rsidR="0067505D" w:rsidRDefault="0067505D" w:rsidP="0067505D">
      <w:r>
        <w:t>One of the best ways to strengthen the apartment industry’s voice on Capitol Hill is through educating and building relationships with members of Congress. And one of the easiest ways to do that is by having them tour one of your members’ apartment communities.</w:t>
      </w:r>
    </w:p>
    <w:p w:rsidR="0067505D" w:rsidRDefault="0067505D" w:rsidP="0067505D">
      <w:r>
        <w:t xml:space="preserve">Make plans now when your members of Congress are in recess. </w:t>
      </w:r>
    </w:p>
    <w:p w:rsidR="0067505D" w:rsidRDefault="0067505D" w:rsidP="0067505D">
      <w:r>
        <w:t>The House is on recess from July 31 to Sept. 7, and again from Sept. 21 to Sept. 25. The Senate will be in recess from Aug. 10 through Sept. 7.</w:t>
      </w:r>
    </w:p>
    <w:p w:rsidR="0067505D" w:rsidRDefault="0067505D" w:rsidP="0067505D">
      <w:r>
        <w:t>NAA Government Affairs will provide you with materials such as sample letters and helpful tips. Staff will be glad to provide you with any other assistance you may need. Resources are available at www.naahq.org/learn/advocacy/congressional-recess-program-toolkit. If you have any questions, please contact Carole Roper at carole@naahq.org or Kathleen Gamble at kathleen@naahq.org.</w:t>
      </w:r>
    </w:p>
    <w:p w:rsidR="0067505D" w:rsidRDefault="0067505D" w:rsidP="0067505D"/>
    <w:p w:rsidR="0067505D" w:rsidRPr="0067505D" w:rsidRDefault="0067505D" w:rsidP="0067505D">
      <w:pPr>
        <w:rPr>
          <w:b/>
        </w:rPr>
      </w:pPr>
      <w:proofErr w:type="gramStart"/>
      <w:r w:rsidRPr="0067505D">
        <w:rPr>
          <w:b/>
        </w:rPr>
        <w:t>Have</w:t>
      </w:r>
      <w:proofErr w:type="gramEnd"/>
      <w:r w:rsidRPr="0067505D">
        <w:rPr>
          <w:b/>
        </w:rPr>
        <w:t xml:space="preserve"> You Seen the New units Magazine? </w:t>
      </w:r>
    </w:p>
    <w:p w:rsidR="0067505D" w:rsidRDefault="0067505D" w:rsidP="0067505D">
      <w:r>
        <w:t xml:space="preserve">NAA's units Magazine, the most-read magazine in the multifamily housing industry, has a brand-new look and feel. Optimized for mobile viewing, this NAA member benefit is critical for rental housing owners and manager who want to stay in the </w:t>
      </w:r>
      <w:r>
        <w:lastRenderedPageBreak/>
        <w:t xml:space="preserve">know about all things operations. Have a look at the new edition today at units.naahq.org! </w:t>
      </w:r>
    </w:p>
    <w:p w:rsidR="0067505D" w:rsidRDefault="0067505D" w:rsidP="0067505D"/>
    <w:p w:rsidR="0067505D" w:rsidRPr="0067505D" w:rsidRDefault="0067505D" w:rsidP="0067505D">
      <w:pPr>
        <w:rPr>
          <w:b/>
        </w:rPr>
      </w:pPr>
      <w:r w:rsidRPr="0067505D">
        <w:rPr>
          <w:b/>
        </w:rPr>
        <w:t>Don’t Forget to ‘REWIND’ Back to the 2015 NAA Education Conference &amp; Exposition</w:t>
      </w:r>
    </w:p>
    <w:p w:rsidR="0067505D" w:rsidRDefault="0067505D" w:rsidP="0067505D">
      <w:r>
        <w:t xml:space="preserve">The opportunity to Connect, Learn and Grow doesn’t end with the 2015 NAA Education Conference and Exposition—revisit all the unbeatable content as NAA’s Education Institute (NAAEI) is once again presenting its “REWIND” program, offering over 50 PowerPoint-synced audio and video recorded sessions from the conference. Visit www.naahq.org/learn/education/take-a-class-online/rewind-video-audio-recordings for more information and ordering. </w:t>
      </w:r>
    </w:p>
    <w:p w:rsidR="0067505D" w:rsidRDefault="0067505D" w:rsidP="0067505D"/>
    <w:p w:rsidR="0067505D" w:rsidRPr="0067505D" w:rsidRDefault="0067505D" w:rsidP="0067505D">
      <w:pPr>
        <w:rPr>
          <w:b/>
        </w:rPr>
      </w:pPr>
      <w:r w:rsidRPr="0067505D">
        <w:rPr>
          <w:b/>
        </w:rPr>
        <w:t>NAA Click &amp; Lease: Providing Stability to Address the Unexpected</w:t>
      </w:r>
    </w:p>
    <w:p w:rsidR="0067505D" w:rsidRDefault="0067505D" w:rsidP="0067505D">
      <w:r>
        <w:t xml:space="preserve">Property management can feel like an act in a three-ring circus. The NAA Click &amp; Lease program simplifies the lease forms </w:t>
      </w:r>
      <w:r>
        <w:t>process</w:t>
      </w:r>
      <w:r>
        <w:t xml:space="preserve">, allowing you to focus on what’s important. </w:t>
      </w:r>
    </w:p>
    <w:p w:rsidR="0067505D" w:rsidRDefault="0067505D" w:rsidP="0067505D">
      <w:r>
        <w:t xml:space="preserve">The NAA Click &amp; Lease is a web-based leasing program offered exclusively to members of the National Apartment Association. This powerful and easy-to-use leasing program allows an apartment community to save time and money by speeding up preparation and printing of legal documents. In addition to providing greater efficiency </w:t>
      </w:r>
      <w:bookmarkStart w:id="0" w:name="_GoBack"/>
      <w:bookmarkEnd w:id="0"/>
      <w:r>
        <w:t xml:space="preserve">to the onsite leasing process, prospective residents may fill out a rental application online, and property managers may audit and edit entire portfolios of leases with a few clicks of a mouse. </w:t>
      </w:r>
    </w:p>
    <w:p w:rsidR="0067505D" w:rsidRDefault="0067505D" w:rsidP="0067505D">
      <w:r>
        <w:t xml:space="preserve">The lease and accompanying addenda cover every aspect of the rental process and are reviewed by expert attorneys to ensure legal compliance. The language of the lease is constantly monitored and modified to reflect new legislation or jurisprudence. This valuable NAA member benefit is currently available in 46 states as well as the District of Columbia. </w:t>
      </w:r>
    </w:p>
    <w:p w:rsidR="0067505D" w:rsidRDefault="0067505D" w:rsidP="0067505D">
      <w:r>
        <w:t xml:space="preserve">The NAA Click &amp; Lease program includes e-signature, online applications and free, unlimited document storage to support a completely electronic leasing process. With more than 20,000 communities nationwide enrolled in the NAA Click &amp; Lease program, it's the most widely used standardized lease form in the multifamily housing industry. Visit www.naahq.org/lease for more. </w:t>
      </w:r>
    </w:p>
    <w:p w:rsidR="0067505D" w:rsidRDefault="0067505D" w:rsidP="0067505D"/>
    <w:sectPr w:rsidR="0067505D" w:rsidSect="00BE7C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05D"/>
    <w:rsid w:val="0007607C"/>
    <w:rsid w:val="0067505D"/>
    <w:rsid w:val="00BE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DD8F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754</Words>
  <Characters>4303</Characters>
  <Application>Microsoft Macintosh Word</Application>
  <DocSecurity>0</DocSecurity>
  <Lines>35</Lines>
  <Paragraphs>10</Paragraphs>
  <ScaleCrop>false</ScaleCrop>
  <Company>National Apartment Association</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Mauck</dc:creator>
  <cp:keywords/>
  <dc:description/>
  <cp:lastModifiedBy>Frank Mauck</cp:lastModifiedBy>
  <cp:revision>1</cp:revision>
  <dcterms:created xsi:type="dcterms:W3CDTF">2015-06-10T19:13:00Z</dcterms:created>
  <dcterms:modified xsi:type="dcterms:W3CDTF">2015-06-10T19:15:00Z</dcterms:modified>
</cp:coreProperties>
</file>